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06692" w14:textId="6571B404" w:rsidR="003652CD" w:rsidRPr="00D62851" w:rsidRDefault="003652CD" w:rsidP="003652CD">
      <w:pPr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</w:pPr>
      <w:r w:rsidRPr="00D62851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 xml:space="preserve">Regulamin </w:t>
      </w:r>
      <w:r w:rsidR="0077504B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 xml:space="preserve">udziału w </w:t>
      </w:r>
      <w:r w:rsidR="00CB2E3B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koncertach Polskiej Opery Królewskiej</w:t>
      </w:r>
    </w:p>
    <w:p w14:paraId="2ECFE55C" w14:textId="5C32004F" w:rsidR="003652CD" w:rsidRPr="00D62851" w:rsidRDefault="00EF1525" w:rsidP="003652CD">
      <w:pPr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 xml:space="preserve">w Teatrze Królewskim </w:t>
      </w:r>
      <w:r w:rsidR="003652CD" w:rsidRPr="00D62851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 xml:space="preserve">w obiekcie </w:t>
      </w:r>
      <w:r w:rsidR="00CB2E3B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Stara Oranżeria</w:t>
      </w:r>
    </w:p>
    <w:p w14:paraId="2A60045D" w14:textId="5613D98A" w:rsidR="00A50FEC" w:rsidRDefault="003652CD" w:rsidP="003652CD">
      <w:pPr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</w:pPr>
      <w:r w:rsidRPr="00D62851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na terenie Muzeum Łazienki Królewskie w Warszawie</w:t>
      </w:r>
    </w:p>
    <w:p w14:paraId="528D660A" w14:textId="6C13462E" w:rsidR="00CB2E3B" w:rsidRPr="00D62851" w:rsidRDefault="00CB2E3B" w:rsidP="003652CD">
      <w:pPr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w ramach akcji #PalaceDay 19 lipca 2020 r.</w:t>
      </w:r>
    </w:p>
    <w:p w14:paraId="7C708BFB" w14:textId="77777777" w:rsidR="003652CD" w:rsidRPr="00D62851" w:rsidRDefault="003652CD" w:rsidP="00A50FEC">
      <w:pPr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7CFFF3C8" w14:textId="77777777" w:rsidR="003652CD" w:rsidRPr="00D62851" w:rsidRDefault="003652CD" w:rsidP="00A50FEC">
      <w:pPr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16AAFB06" w14:textId="1CA10D70" w:rsidR="003652CD" w:rsidRDefault="003652CD" w:rsidP="00CB2E3B">
      <w:pPr>
        <w:numPr>
          <w:ilvl w:val="0"/>
          <w:numId w:val="8"/>
        </w:numPr>
        <w:tabs>
          <w:tab w:val="num" w:pos="426"/>
        </w:tabs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Regulamin określa zasady udziału w </w:t>
      </w:r>
      <w:r w:rsidR="00FD7EBC"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wydarzeniu </w:t>
      </w:r>
      <w:r w:rsidR="00CB2E3B"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>muzycznym</w:t>
      </w:r>
      <w:r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FD7EBC"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>organizowanym przez</w:t>
      </w:r>
      <w:r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FD7EBC"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Muzeum </w:t>
      </w:r>
      <w:r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>Łazienki Królewskie w Warszawie (dalej: „</w:t>
      </w:r>
      <w:r w:rsidRPr="00CB2E3B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Organizator</w:t>
      </w:r>
      <w:r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>” lub „</w:t>
      </w:r>
      <w:r w:rsidRPr="00CB2E3B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MŁK</w:t>
      </w:r>
      <w:r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>”)</w:t>
      </w:r>
      <w:r w:rsidR="00FD7EBC" w:rsidRP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we współpracy z 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Polską Operą </w:t>
      </w:r>
      <w:r w:rsid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>Królewską.</w:t>
      </w:r>
    </w:p>
    <w:p w14:paraId="015519A4" w14:textId="77777777" w:rsidR="00CB2E3B" w:rsidRPr="00CB2E3B" w:rsidRDefault="00CB2E3B" w:rsidP="00CB2E3B">
      <w:pPr>
        <w:ind w:left="786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03DC212D" w14:textId="3797C6C6" w:rsidR="00921B56" w:rsidRDefault="00FD7EBC" w:rsidP="00921B56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Wydarzenie obejmuje</w:t>
      </w:r>
      <w:r w:rsid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trzy kameralne </w:t>
      </w:r>
      <w:r w:rsid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>koncert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>y (do 20 min każdy)</w:t>
      </w:r>
      <w:r w:rsidR="00CB2E3B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Polskiej Opery Królewskiej na scenie Teatru Królewskiego w Starej Oranżerii</w:t>
      </w:r>
      <w:r w:rsidR="006E6793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(dalej: „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Wydarzenie</w:t>
      </w:r>
      <w:r w:rsidR="006E6793" w:rsidRPr="006E6793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”</w:t>
      </w:r>
      <w:r w:rsidR="00921B5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) w ramach akcji #PalaceDay, organizowanej przez rezydencje królewskie zrzeszone w ARRE.</w:t>
      </w:r>
    </w:p>
    <w:p w14:paraId="01D60811" w14:textId="77777777" w:rsidR="00921B56" w:rsidRDefault="00921B56" w:rsidP="00921B56">
      <w:pPr>
        <w:pStyle w:val="Akapitzlist"/>
        <w:ind w:left="786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4DD263D0" w14:textId="096B6812" w:rsidR="00921B56" w:rsidRPr="00921B56" w:rsidRDefault="00921B56" w:rsidP="00921B56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921B5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Wydarzenie odbędzie się w Teatrze Królewskim w obiekcie Stara Oranżeria na terenie Łazienek Królewskich w dniu 19 lipca 2020 r. w godz.: 12.00, 13.00 i 14.00, w kameralnym gronie 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– </w:t>
      </w:r>
      <w:r w:rsidRPr="00921B5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do 40 osób na widowni na każdym Wydarzeniu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.</w:t>
      </w:r>
    </w:p>
    <w:p w14:paraId="094506D7" w14:textId="77777777" w:rsidR="006E6793" w:rsidRPr="00D62851" w:rsidRDefault="006E6793" w:rsidP="006E6793">
      <w:pPr>
        <w:pStyle w:val="Akapitzlist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7417EF50" w14:textId="26200D5D" w:rsidR="00921B56" w:rsidRDefault="00EF1525" w:rsidP="00921B56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Osoby występujące: art</w:t>
      </w:r>
      <w:r w:rsidR="00921B5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yści Polskiej Opery Królewskiej, zgodnie z programem Wydarzenia:</w:t>
      </w:r>
    </w:p>
    <w:p w14:paraId="4CA0DAE4" w14:textId="77777777" w:rsidR="00921B56" w:rsidRDefault="00921B56" w:rsidP="00921B56">
      <w:pPr>
        <w:pStyle w:val="Akapitzlist"/>
        <w:ind w:left="786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584F2FFF" w14:textId="4E281E1C" w:rsidR="00921B56" w:rsidRPr="00921B56" w:rsidRDefault="00921B56" w:rsidP="00921B56">
      <w:pPr>
        <w:pStyle w:val="Akapitzlist"/>
        <w:ind w:left="786"/>
        <w:jc w:val="both"/>
        <w:rPr>
          <w:rFonts w:ascii="Calibri" w:eastAsia="Times New Roman" w:hAnsi="Calibri" w:cs="Calibri"/>
          <w:color w:val="000000" w:themeColor="text1"/>
          <w:sz w:val="20"/>
          <w:szCs w:val="22"/>
          <w:lang w:eastAsia="pl-PL"/>
        </w:rPr>
      </w:pPr>
      <w:r w:rsidRPr="00921B56">
        <w:rPr>
          <w:rFonts w:ascii="Calibri" w:hAnsi="Calibri" w:cs="Calibri"/>
          <w:bCs/>
          <w:color w:val="000000"/>
          <w:sz w:val="22"/>
        </w:rPr>
        <w:t>godz. 12.00</w:t>
      </w:r>
    </w:p>
    <w:p w14:paraId="70F13D19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bCs/>
          <w:color w:val="000000"/>
          <w:sz w:val="22"/>
        </w:rPr>
        <w:t>W.A. Mozart - Divertimento B-dur, KV 240</w:t>
      </w:r>
    </w:p>
    <w:p w14:paraId="71C1E4C3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Obój I – Marek Roszkowski</w:t>
      </w:r>
    </w:p>
    <w:p w14:paraId="3671F045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Obój II – Marek Moroń</w:t>
      </w:r>
    </w:p>
    <w:p w14:paraId="4C1B6267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Waltornia I – Witold Sikora </w:t>
      </w:r>
    </w:p>
    <w:p w14:paraId="519AF35E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Waltornia II – Hubert Zadrożny</w:t>
      </w:r>
    </w:p>
    <w:p w14:paraId="407730D8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Fagot I – Marcin Ostałowski</w:t>
      </w:r>
    </w:p>
    <w:p w14:paraId="3799A430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Fagot II – Zbigniew Lisowski</w:t>
      </w:r>
    </w:p>
    <w:p w14:paraId="1C3C977D" w14:textId="77777777" w:rsidR="00921B56" w:rsidRPr="00921B56" w:rsidRDefault="00921B56" w:rsidP="00921B56">
      <w:pPr>
        <w:pStyle w:val="NormalnyWeb"/>
        <w:ind w:left="720"/>
        <w:rPr>
          <w:rFonts w:asciiTheme="minorHAnsi" w:hAnsiTheme="minorHAnsi" w:cstheme="minorHAnsi"/>
          <w:color w:val="000000"/>
          <w:sz w:val="22"/>
        </w:rPr>
      </w:pPr>
    </w:p>
    <w:p w14:paraId="5B8C45EA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bCs/>
          <w:color w:val="000000"/>
          <w:sz w:val="22"/>
        </w:rPr>
        <w:t>godz. 13.00</w:t>
      </w:r>
    </w:p>
    <w:p w14:paraId="2F6301FE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bCs/>
          <w:color w:val="000000"/>
          <w:sz w:val="22"/>
        </w:rPr>
        <w:t>L. van Beethoven - Trio C-dur op. 87</w:t>
      </w:r>
    </w:p>
    <w:p w14:paraId="04503AE7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Flet – Weronika Skowronek-Starowicz </w:t>
      </w:r>
    </w:p>
    <w:p w14:paraId="14F06A4A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Klarnet – Adam Eljasiński</w:t>
      </w:r>
      <w:bookmarkStart w:id="0" w:name="_GoBack"/>
      <w:bookmarkEnd w:id="0"/>
      <w:r w:rsidRPr="00921B56">
        <w:rPr>
          <w:rFonts w:asciiTheme="minorHAnsi" w:hAnsiTheme="minorHAnsi" w:cstheme="minorHAnsi"/>
          <w:color w:val="000000"/>
          <w:sz w:val="22"/>
        </w:rPr>
        <w:br/>
        <w:t>Altówka – Alicja Bator</w:t>
      </w:r>
    </w:p>
    <w:p w14:paraId="662A5F77" w14:textId="77777777" w:rsidR="00921B56" w:rsidRPr="00921B56" w:rsidRDefault="00921B56" w:rsidP="00921B56">
      <w:pPr>
        <w:pStyle w:val="NormalnyWeb"/>
        <w:ind w:left="720"/>
        <w:rPr>
          <w:rFonts w:asciiTheme="minorHAnsi" w:hAnsiTheme="minorHAnsi" w:cstheme="minorHAnsi"/>
          <w:color w:val="000000"/>
          <w:sz w:val="22"/>
        </w:rPr>
      </w:pPr>
    </w:p>
    <w:p w14:paraId="029D361F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bCs/>
          <w:color w:val="000000"/>
          <w:sz w:val="22"/>
        </w:rPr>
        <w:t>godz. 14.00</w:t>
      </w:r>
    </w:p>
    <w:p w14:paraId="6431E73A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bCs/>
          <w:color w:val="000000"/>
          <w:sz w:val="22"/>
        </w:rPr>
        <w:t>W.A. Mozart - Divertimento na dwie waltornie i kwartet smyczkowy KV 522</w:t>
      </w:r>
    </w:p>
    <w:p w14:paraId="69807D1A" w14:textId="77777777" w:rsidR="00921B56" w:rsidRPr="00921B56" w:rsidRDefault="00921B56" w:rsidP="00921B56">
      <w:pPr>
        <w:pStyle w:val="NormalnyWeb"/>
        <w:ind w:left="786"/>
        <w:rPr>
          <w:rFonts w:asciiTheme="minorHAnsi" w:hAnsiTheme="minorHAnsi" w:cstheme="minorHAnsi"/>
          <w:color w:val="000000"/>
          <w:sz w:val="22"/>
        </w:rPr>
      </w:pPr>
      <w:r w:rsidRPr="00921B56">
        <w:rPr>
          <w:rFonts w:asciiTheme="minorHAnsi" w:hAnsiTheme="minorHAnsi" w:cstheme="minorHAnsi"/>
          <w:color w:val="000000"/>
          <w:sz w:val="22"/>
        </w:rPr>
        <w:t>Waltornia I – Paweł Piętka</w:t>
      </w:r>
      <w:r w:rsidRPr="00921B56">
        <w:rPr>
          <w:rFonts w:asciiTheme="minorHAnsi" w:hAnsiTheme="minorHAnsi" w:cstheme="minorHAnsi"/>
          <w:color w:val="000000"/>
          <w:sz w:val="22"/>
        </w:rPr>
        <w:br/>
        <w:t>Waltornia II – Krzysztof Dyrda</w:t>
      </w:r>
      <w:r w:rsidRPr="00921B56">
        <w:rPr>
          <w:rFonts w:asciiTheme="minorHAnsi" w:hAnsiTheme="minorHAnsi" w:cstheme="minorHAnsi"/>
          <w:color w:val="000000"/>
          <w:sz w:val="22"/>
        </w:rPr>
        <w:br/>
        <w:t>Skrzypce I – Katarzyna Paciorkiewicz-Jarmuła</w:t>
      </w:r>
    </w:p>
    <w:p w14:paraId="147D968C" w14:textId="3EC54EAB" w:rsidR="00921B56" w:rsidRPr="00921B56" w:rsidRDefault="00921B56" w:rsidP="00921B56">
      <w:pPr>
        <w:pStyle w:val="Akapitzlist"/>
        <w:ind w:left="786"/>
        <w:rPr>
          <w:rFonts w:eastAsia="Times New Roman" w:cstheme="minorHAnsi"/>
          <w:color w:val="000000" w:themeColor="text1"/>
          <w:sz w:val="20"/>
          <w:szCs w:val="22"/>
          <w:lang w:eastAsia="pl-PL"/>
        </w:rPr>
      </w:pPr>
      <w:r>
        <w:rPr>
          <w:rFonts w:cstheme="minorHAnsi"/>
          <w:color w:val="000000"/>
          <w:sz w:val="22"/>
        </w:rPr>
        <w:t xml:space="preserve">Skrzypce </w:t>
      </w:r>
      <w:r w:rsidRPr="00921B56">
        <w:rPr>
          <w:rFonts w:cstheme="minorHAnsi"/>
          <w:color w:val="000000"/>
          <w:sz w:val="22"/>
        </w:rPr>
        <w:t>II – Marcin Jamroży</w:t>
      </w:r>
      <w:r w:rsidRPr="00921B56">
        <w:rPr>
          <w:rFonts w:cstheme="minorHAnsi"/>
          <w:color w:val="000000"/>
          <w:sz w:val="22"/>
        </w:rPr>
        <w:br/>
        <w:t>Altówka – Mariusz Lech</w:t>
      </w:r>
      <w:r w:rsidRPr="00921B56">
        <w:rPr>
          <w:rFonts w:cstheme="minorHAnsi"/>
          <w:color w:val="000000"/>
          <w:sz w:val="22"/>
        </w:rPr>
        <w:br/>
        <w:t>Wiolonczela – Dorota Smolińska</w:t>
      </w:r>
    </w:p>
    <w:p w14:paraId="169B2AF8" w14:textId="77777777" w:rsidR="002B4A30" w:rsidRPr="002B4A30" w:rsidRDefault="002B4A30" w:rsidP="002B4A30">
      <w:pPr>
        <w:pStyle w:val="Akapitzlist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40D23194" w14:textId="77777777" w:rsidR="00D62851" w:rsidRPr="00FD7EBC" w:rsidRDefault="00D62851" w:rsidP="00FD7EBC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3163C3AF" w14:textId="0C42450F" w:rsidR="00FD7EBC" w:rsidRDefault="00EF1525" w:rsidP="00D62851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Wstęp na Wydarzenie w ramach</w:t>
      </w:r>
      <w:r w:rsidR="00FD7EBC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biletu wstępu do obiektów w dniu 19 lipca 2020 r., po uprzedniej rezerwacji miejsca na widowni pod adresem rezerwacje@lazienki.krolewskie.pl</w:t>
      </w:r>
    </w:p>
    <w:p w14:paraId="5B56E2B2" w14:textId="7E505E5D" w:rsidR="00FD7EBC" w:rsidRPr="00FD7EBC" w:rsidRDefault="00FD7EBC" w:rsidP="00FD7EBC">
      <w:pPr>
        <w:pStyle w:val="Akapitzlist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2C0CF7BA" w14:textId="5F02022F" w:rsidR="00FD7EBC" w:rsidRDefault="00FD7EBC" w:rsidP="00FD7EBC">
      <w:pPr>
        <w:numPr>
          <w:ilvl w:val="0"/>
          <w:numId w:val="8"/>
        </w:numPr>
        <w:tabs>
          <w:tab w:val="num" w:pos="426"/>
        </w:tabs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Bilety 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>wstępu do obiektów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EA2AFD">
        <w:rPr>
          <w:rFonts w:eastAsia="Times New Roman" w:cstheme="minorHAnsi"/>
          <w:color w:val="000000" w:themeColor="text1"/>
          <w:sz w:val="22"/>
          <w:szCs w:val="22"/>
          <w:lang w:eastAsia="pl-PL"/>
        </w:rPr>
        <w:t>są</w:t>
      </w:r>
      <w:r w:rsidR="00776369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EA2AF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dostępne 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w kasach Organizatora 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>(w Starej Oranżerii oraz Podchorążówce) w godz. 10:00-16:00</w:t>
      </w:r>
      <w:r w:rsidR="00CB790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>od wtorku do niedzieli.</w:t>
      </w:r>
    </w:p>
    <w:p w14:paraId="6B1AAF3F" w14:textId="77777777" w:rsidR="008E73EF" w:rsidRDefault="008E73EF" w:rsidP="008E73EF">
      <w:pPr>
        <w:ind w:left="786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04637153" w14:textId="7E84D8EF" w:rsidR="008E73EF" w:rsidRPr="00776369" w:rsidRDefault="008E73EF" w:rsidP="00FD7EBC">
      <w:pPr>
        <w:numPr>
          <w:ilvl w:val="0"/>
          <w:numId w:val="8"/>
        </w:numPr>
        <w:tabs>
          <w:tab w:val="num" w:pos="426"/>
        </w:tabs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Uczestnik może zarezerwować miejsce na jeden wybrany koncert z trzech proponowanych.</w:t>
      </w:r>
    </w:p>
    <w:p w14:paraId="0943BF5B" w14:textId="77777777" w:rsidR="00FD7EBC" w:rsidRDefault="00FD7EBC" w:rsidP="00FD7EBC">
      <w:pPr>
        <w:pStyle w:val="Akapitzlist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0AFA8041" w14:textId="5B0749C5" w:rsidR="00EC10F7" w:rsidRPr="00EC10F7" w:rsidRDefault="00EF1525" w:rsidP="00D62851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Osoby, które zarezerwowały miejsca na widowni</w:t>
      </w:r>
      <w:r w:rsidR="00EC10F7">
        <w:rPr>
          <w:rFonts w:eastAsia="Times New Roman" w:cstheme="minorHAnsi"/>
          <w:color w:val="000000" w:themeColor="text1"/>
          <w:sz w:val="22"/>
          <w:szCs w:val="22"/>
          <w:lang w:eastAsia="pl-PL"/>
        </w:rPr>
        <w:t>, proszone są o przybycie do</w:t>
      </w:r>
      <w:r w:rsidR="00403645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obiektu </w:t>
      </w:r>
      <w:r w:rsidR="009B3B49">
        <w:rPr>
          <w:rFonts w:eastAsia="Times New Roman" w:cstheme="minorHAnsi"/>
          <w:color w:val="000000" w:themeColor="text1"/>
          <w:sz w:val="22"/>
          <w:szCs w:val="22"/>
          <w:lang w:eastAsia="pl-PL"/>
        </w:rPr>
        <w:t>Starej Oranżerii</w:t>
      </w:r>
      <w:r w:rsidR="00403645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najpóźniej </w:t>
      </w:r>
      <w:r w:rsidR="00403645">
        <w:rPr>
          <w:rFonts w:eastAsia="Times New Roman" w:cstheme="minorHAnsi"/>
          <w:color w:val="000000" w:themeColor="text1"/>
          <w:sz w:val="22"/>
          <w:szCs w:val="22"/>
          <w:lang w:eastAsia="pl-PL"/>
        </w:rPr>
        <w:t>na 10 minut p</w:t>
      </w:r>
      <w:r w:rsidR="00EC10F7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rzed planowaną godziną rozpoczęcia Wydarzenia. </w:t>
      </w:r>
    </w:p>
    <w:p w14:paraId="4716F7D5" w14:textId="77777777" w:rsidR="00EC10F7" w:rsidRPr="00EC10F7" w:rsidRDefault="00EC10F7" w:rsidP="00EC10F7">
      <w:pPr>
        <w:pStyle w:val="Akapitzlist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44F8025D" w14:textId="44930C80" w:rsidR="00F87BD1" w:rsidRDefault="003652CD" w:rsidP="00F87BD1">
      <w:pPr>
        <w:numPr>
          <w:ilvl w:val="0"/>
          <w:numId w:val="8"/>
        </w:numPr>
        <w:tabs>
          <w:tab w:val="num" w:pos="426"/>
        </w:tabs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Udział w </w:t>
      </w:r>
      <w:r w:rsidR="00CB790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Wydarzeniu nie</w:t>
      </w: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upoważnia Uczestników do nagrywania lub w jakikolwiek inny sposób rejestrowania W</w:t>
      </w:r>
      <w:r w:rsidR="00CB790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ydarzenia,</w:t>
      </w: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ani do utrwalania i rozpowszechniania wizerunku lub głosu 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>osób występującyc</w:t>
      </w: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>h.</w:t>
      </w:r>
    </w:p>
    <w:p w14:paraId="797F80A0" w14:textId="77777777" w:rsidR="00F87BD1" w:rsidRDefault="00F87BD1" w:rsidP="00F87BD1">
      <w:pPr>
        <w:pStyle w:val="Akapitzlist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700DA860" w14:textId="4E572F0E" w:rsidR="00F87BD1" w:rsidRPr="00E33766" w:rsidRDefault="00F87BD1" w:rsidP="00F87BD1">
      <w:pPr>
        <w:numPr>
          <w:ilvl w:val="0"/>
          <w:numId w:val="8"/>
        </w:numPr>
        <w:tabs>
          <w:tab w:val="num" w:pos="426"/>
        </w:tabs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2B0531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Udział w Wydarzeniu wiąże się z koniecznością przestrzegania </w:t>
      </w:r>
      <w:r w:rsidR="002B0531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następujących </w:t>
      </w:r>
      <w:r w:rsidRPr="002B0531">
        <w:rPr>
          <w:rFonts w:ascii="Calibri" w:eastAsia="Times New Roman" w:hAnsi="Calibri" w:cs="Calibri"/>
          <w:sz w:val="22"/>
          <w:szCs w:val="22"/>
        </w:rPr>
        <w:t>z</w:t>
      </w:r>
      <w:r w:rsidR="00403645">
        <w:rPr>
          <w:rFonts w:ascii="Calibri" w:eastAsia="Times New Roman" w:hAnsi="Calibri" w:cs="Calibri"/>
          <w:sz w:val="22"/>
          <w:szCs w:val="22"/>
        </w:rPr>
        <w:t>asad sanitarnych</w:t>
      </w:r>
      <w:r w:rsidRPr="002B0531">
        <w:rPr>
          <w:rFonts w:ascii="Calibri" w:eastAsia="Times New Roman" w:hAnsi="Calibri" w:cs="Calibri"/>
          <w:sz w:val="22"/>
          <w:szCs w:val="22"/>
        </w:rPr>
        <w:t xml:space="preserve"> i bezpieczeństwa </w:t>
      </w:r>
      <w:r w:rsidR="00403645">
        <w:rPr>
          <w:rFonts w:ascii="Calibri" w:eastAsia="Times New Roman" w:hAnsi="Calibri" w:cs="Calibri"/>
          <w:sz w:val="22"/>
          <w:szCs w:val="22"/>
        </w:rPr>
        <w:t xml:space="preserve">wprowadzonych </w:t>
      </w:r>
      <w:bookmarkStart w:id="1" w:name="_Hlk44322446"/>
      <w:r w:rsidR="00403645">
        <w:rPr>
          <w:rFonts w:ascii="Calibri" w:eastAsia="Times New Roman" w:hAnsi="Calibri" w:cs="Calibri"/>
          <w:sz w:val="22"/>
          <w:szCs w:val="22"/>
        </w:rPr>
        <w:t>przez Organizatora</w:t>
      </w:r>
      <w:r w:rsidRPr="002B0531">
        <w:rPr>
          <w:rFonts w:ascii="Calibri" w:eastAsia="Times New Roman" w:hAnsi="Calibri" w:cs="Calibri"/>
          <w:sz w:val="22"/>
          <w:szCs w:val="22"/>
        </w:rPr>
        <w:t xml:space="preserve"> </w:t>
      </w:r>
      <w:bookmarkEnd w:id="1"/>
      <w:r w:rsidR="00403645">
        <w:rPr>
          <w:rFonts w:ascii="Calibri" w:eastAsia="Times New Roman" w:hAnsi="Calibri" w:cs="Calibri"/>
          <w:sz w:val="22"/>
          <w:szCs w:val="22"/>
        </w:rPr>
        <w:t>w celu przeciwdziałania i zapobiegania COVID-19</w:t>
      </w:r>
      <w:r w:rsidR="002B0531">
        <w:rPr>
          <w:rFonts w:ascii="Calibri" w:eastAsia="Times New Roman" w:hAnsi="Calibri" w:cs="Calibri"/>
          <w:sz w:val="22"/>
          <w:szCs w:val="22"/>
        </w:rPr>
        <w:t>:</w:t>
      </w:r>
    </w:p>
    <w:p w14:paraId="210E040C" w14:textId="77777777" w:rsidR="00E33766" w:rsidRDefault="00E33766" w:rsidP="00E33766">
      <w:pPr>
        <w:pStyle w:val="Akapitzlist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4C509F73" w14:textId="5465EDAE" w:rsidR="00E33766" w:rsidRPr="008E73EF" w:rsidRDefault="00403645" w:rsidP="00E33766">
      <w:pPr>
        <w:pStyle w:val="Akapitzlist"/>
        <w:numPr>
          <w:ilvl w:val="1"/>
          <w:numId w:val="8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przed</w:t>
      </w:r>
      <w:r w:rsidR="002B0531" w:rsidRPr="002B0531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wejści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em </w:t>
      </w:r>
      <w:r w:rsidR="002B0531" w:rsidRPr="002B0531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do 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>Starej Oranżerii</w:t>
      </w:r>
      <w:r w:rsidR="002B0531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2B0531" w:rsidRPr="002B0531">
        <w:rPr>
          <w:rFonts w:eastAsia="Times New Roman" w:cstheme="minorHAnsi"/>
          <w:color w:val="000000" w:themeColor="text1"/>
          <w:sz w:val="22"/>
          <w:szCs w:val="22"/>
          <w:lang w:eastAsia="pl-PL"/>
        </w:rPr>
        <w:t>Uczestnik zobowiązany będzie zdezynfekować ręce przy pomocy płynów dezynfekujących, które zapewnia Organizator;</w:t>
      </w:r>
    </w:p>
    <w:p w14:paraId="1AD60651" w14:textId="198D58E9" w:rsidR="00E33766" w:rsidRDefault="002B0531" w:rsidP="00E33766">
      <w:pPr>
        <w:pStyle w:val="Akapitzlist"/>
        <w:numPr>
          <w:ilvl w:val="1"/>
          <w:numId w:val="8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Uczestnik zobowiązany jest zakrywać usta i nos maseczką lub przyłbicą ochronną przez cały czas przebywania 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w Starej Oranżerii, również </w:t>
      </w:r>
      <w:r w:rsidR="009B3B49">
        <w:rPr>
          <w:rFonts w:eastAsia="Times New Roman" w:cstheme="minorHAnsi"/>
          <w:color w:val="000000" w:themeColor="text1"/>
          <w:sz w:val="22"/>
          <w:szCs w:val="22"/>
          <w:lang w:eastAsia="pl-PL"/>
        </w:rPr>
        <w:t>podczas</w:t>
      </w:r>
      <w:r w:rsidR="00EF1525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Wydarzenia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; środki ochrony osobistej, w tym maseczki lub przyłbicę, Uczestnik zobowiązany jest zapewnić sobie we własnym zakresie;  </w:t>
      </w:r>
    </w:p>
    <w:p w14:paraId="526DE6DD" w14:textId="743563D2" w:rsidR="008E73EF" w:rsidRDefault="008E73EF" w:rsidP="00E33766">
      <w:pPr>
        <w:pStyle w:val="Akapitzlist"/>
        <w:numPr>
          <w:ilvl w:val="1"/>
          <w:numId w:val="8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Uczestnik zajmie miejsce na widowni Teatru Królewskiego, wskazane przez pracownik</w:t>
      </w:r>
      <w:r w:rsidR="00921B5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a Działu Obsługi Publiczności. Wskazanego m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iejsca nie należy zmieniać. </w:t>
      </w:r>
    </w:p>
    <w:p w14:paraId="65686E2F" w14:textId="77777777" w:rsidR="00E33766" w:rsidRDefault="00E33766" w:rsidP="00E33766">
      <w:pPr>
        <w:pStyle w:val="Akapitzlist"/>
        <w:numPr>
          <w:ilvl w:val="1"/>
          <w:numId w:val="8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p</w:t>
      </w:r>
      <w:r w:rsidR="002B0531"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rzed rozpoczęciem 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Wydarzenia</w:t>
      </w:r>
      <w:r w:rsidR="002B0531"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Uczestnik zobowiązany będzie</w:t>
      </w:r>
      <w:r>
        <w:rPr>
          <w:rFonts w:eastAsia="Times New Roman" w:cstheme="minorHAnsi"/>
          <w:color w:val="000000" w:themeColor="text1"/>
          <w:sz w:val="22"/>
          <w:szCs w:val="22"/>
          <w:lang w:eastAsia="pl-PL"/>
        </w:rPr>
        <w:t>:</w:t>
      </w:r>
    </w:p>
    <w:p w14:paraId="1EA7989A" w14:textId="5C655BB2" w:rsidR="00E33766" w:rsidRDefault="002B0531" w:rsidP="00E33766">
      <w:pPr>
        <w:pStyle w:val="Akapitzlist"/>
        <w:numPr>
          <w:ilvl w:val="2"/>
          <w:numId w:val="8"/>
        </w:numPr>
        <w:ind w:left="1843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podać dane </w:t>
      </w:r>
      <w:r w:rsidR="00A1555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osobowe 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takie jak: imię i nazwisko, numer telefonu lub adres e-mail – w celu ułatwienia służbom sanitarnym </w:t>
      </w:r>
      <w:r w:rsidR="00403645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przeprowadzenia 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dochodzenia epidemiologicznego na wypadek wykrycia, że osoba zakażona brała udział w </w:t>
      </w:r>
      <w:r w:rsidR="00A1555D">
        <w:rPr>
          <w:rFonts w:eastAsia="Times New Roman" w:cstheme="minorHAnsi"/>
          <w:color w:val="000000" w:themeColor="text1"/>
          <w:sz w:val="22"/>
          <w:szCs w:val="22"/>
          <w:lang w:eastAsia="pl-PL"/>
        </w:rPr>
        <w:t>Wydarzeniu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oraz dla ułatwienia kontaktu z Uczestnikiem;</w:t>
      </w:r>
    </w:p>
    <w:p w14:paraId="10E9F08F" w14:textId="4021CC61" w:rsidR="002B0531" w:rsidRPr="00E33766" w:rsidRDefault="002B0531" w:rsidP="00E33766">
      <w:pPr>
        <w:pStyle w:val="Akapitzlist"/>
        <w:numPr>
          <w:ilvl w:val="2"/>
          <w:numId w:val="8"/>
        </w:numPr>
        <w:ind w:left="1843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złożyć pisemne oświadczenie, że według swojej najlepszej wiedzy, nie jest osobą zakażoną oraz nie przebywa na kwarantannie lub pod nadzorem epidemiologicznym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;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w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zór oświadczenia, stanowi załącznik do niniejsz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ego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Regulaminu;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o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dmowa podpisania oświadczenia jest przeszkodą uniemożliwiającą wzięcie udziału w 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Wydarzeniu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i nie stanowi podstawy do zwrotu opłaty za 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Wydarzenie</w:t>
      </w:r>
      <w:r w:rsidRP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.</w:t>
      </w:r>
    </w:p>
    <w:p w14:paraId="2F6E09B9" w14:textId="77777777" w:rsidR="00F87BD1" w:rsidRDefault="00F87BD1" w:rsidP="00F87BD1">
      <w:pPr>
        <w:pStyle w:val="Akapitzlist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049DF5D0" w14:textId="757A86A6" w:rsidR="003652CD" w:rsidRDefault="003652CD" w:rsidP="003652CD">
      <w:pPr>
        <w:numPr>
          <w:ilvl w:val="0"/>
          <w:numId w:val="8"/>
        </w:numPr>
        <w:tabs>
          <w:tab w:val="num" w:pos="426"/>
        </w:tabs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Dokonanie </w:t>
      </w:r>
      <w:r w:rsidR="008E73EF">
        <w:rPr>
          <w:rFonts w:eastAsia="Times New Roman" w:cstheme="minorHAnsi"/>
          <w:color w:val="000000" w:themeColor="text1"/>
          <w:sz w:val="22"/>
          <w:szCs w:val="22"/>
          <w:lang w:eastAsia="pl-PL"/>
        </w:rPr>
        <w:t>rezerwacji miejsca na</w:t>
      </w:r>
      <w:r w:rsidR="00CB790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Wydarzenie</w:t>
      </w: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oznacza akceptację </w:t>
      </w:r>
      <w:r w:rsidR="008E73EF">
        <w:rPr>
          <w:rFonts w:eastAsia="Times New Roman" w:cstheme="minorHAnsi"/>
          <w:color w:val="000000" w:themeColor="text1"/>
          <w:sz w:val="22"/>
          <w:szCs w:val="22"/>
          <w:lang w:eastAsia="pl-PL"/>
        </w:rPr>
        <w:t>powyższego</w:t>
      </w: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Regulaminu i zasad udziału w W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>ydarzeniu, w tym zasad sanitarnych, o których mowa w pkt 1</w:t>
      </w:r>
      <w:r w:rsidR="009B3B49">
        <w:rPr>
          <w:rFonts w:eastAsia="Times New Roman" w:cstheme="minorHAnsi"/>
          <w:color w:val="000000" w:themeColor="text1"/>
          <w:sz w:val="22"/>
          <w:szCs w:val="22"/>
          <w:lang w:eastAsia="pl-PL"/>
        </w:rPr>
        <w:t>0</w:t>
      </w:r>
      <w:r w:rsidR="002B14BC">
        <w:rPr>
          <w:rFonts w:eastAsia="Times New Roman" w:cstheme="minorHAnsi"/>
          <w:color w:val="000000" w:themeColor="text1"/>
          <w:sz w:val="22"/>
          <w:szCs w:val="22"/>
          <w:lang w:eastAsia="pl-PL"/>
        </w:rPr>
        <w:t>.</w:t>
      </w:r>
      <w:r w:rsidR="00E33766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Regulaminu.</w:t>
      </w:r>
    </w:p>
    <w:p w14:paraId="1AFB0890" w14:textId="77777777" w:rsidR="00F87BD1" w:rsidRDefault="00F87BD1" w:rsidP="00F87BD1">
      <w:pPr>
        <w:pStyle w:val="Akapitzlist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0754C1EB" w14:textId="56CADC0D" w:rsidR="003652CD" w:rsidRPr="003652CD" w:rsidRDefault="003652CD" w:rsidP="003652CD">
      <w:pPr>
        <w:numPr>
          <w:ilvl w:val="0"/>
          <w:numId w:val="8"/>
        </w:numPr>
        <w:tabs>
          <w:tab w:val="num" w:pos="426"/>
        </w:tabs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Organizator </w:t>
      </w:r>
      <w:r w:rsidR="00403645">
        <w:rPr>
          <w:rFonts w:eastAsia="Times New Roman" w:cstheme="minorHAnsi"/>
          <w:color w:val="000000" w:themeColor="text1"/>
          <w:sz w:val="22"/>
          <w:szCs w:val="22"/>
          <w:lang w:eastAsia="pl-PL"/>
        </w:rPr>
        <w:t>zastrzega</w:t>
      </w: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sobie prawo zmiany Regulaminu.</w:t>
      </w:r>
    </w:p>
    <w:p w14:paraId="59A00FB7" w14:textId="77777777" w:rsidR="003652CD" w:rsidRPr="003652CD" w:rsidRDefault="003652CD" w:rsidP="009B3B49">
      <w:pPr>
        <w:ind w:left="786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2D0E59C6" w14:textId="77777777" w:rsidR="003652CD" w:rsidRPr="003652CD" w:rsidRDefault="003652CD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br/>
      </w:r>
    </w:p>
    <w:p w14:paraId="6220E203" w14:textId="77777777" w:rsidR="003652CD" w:rsidRPr="003652CD" w:rsidRDefault="003652CD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5ACFF4EC" w14:textId="77777777" w:rsidR="003652CD" w:rsidRPr="003652CD" w:rsidRDefault="003652CD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</w:p>
    <w:p w14:paraId="11170068" w14:textId="77777777" w:rsidR="003C2FC1" w:rsidRPr="003652CD" w:rsidRDefault="003C2FC1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</w:pPr>
    </w:p>
    <w:p w14:paraId="3A774A88" w14:textId="5DF9D849" w:rsidR="00A50FEC" w:rsidRPr="003652CD" w:rsidRDefault="00A50FEC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3652CD">
        <w:rPr>
          <w:rFonts w:eastAsia="Times New Roman" w:cstheme="minorHAnsi"/>
          <w:color w:val="000000" w:themeColor="text1"/>
          <w:sz w:val="22"/>
          <w:szCs w:val="22"/>
          <w:lang w:eastAsia="pl-PL"/>
        </w:rPr>
        <w:br/>
      </w:r>
    </w:p>
    <w:p w14:paraId="0D731874" w14:textId="77777777" w:rsidR="001B7A25" w:rsidRPr="003652CD" w:rsidRDefault="001B7A25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</w:pPr>
    </w:p>
    <w:p w14:paraId="3DC2088B" w14:textId="77777777" w:rsidR="00C9481E" w:rsidRPr="003652CD" w:rsidRDefault="00C9481E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</w:pPr>
    </w:p>
    <w:p w14:paraId="57CE9B47" w14:textId="77777777" w:rsidR="00C9481E" w:rsidRPr="003652CD" w:rsidRDefault="00C9481E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</w:pPr>
    </w:p>
    <w:p w14:paraId="2C27EA61" w14:textId="77777777" w:rsidR="0052437C" w:rsidRPr="003652CD" w:rsidRDefault="0052437C" w:rsidP="003652CD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</w:pPr>
    </w:p>
    <w:p w14:paraId="1257612F" w14:textId="77777777" w:rsidR="00C9481E" w:rsidRPr="003652CD" w:rsidRDefault="00C9481E" w:rsidP="003652CD">
      <w:pPr>
        <w:jc w:val="both"/>
        <w:rPr>
          <w:rFonts w:cstheme="minorHAnsi"/>
          <w:color w:val="000000" w:themeColor="text1"/>
          <w:sz w:val="22"/>
          <w:szCs w:val="22"/>
        </w:rPr>
      </w:pPr>
    </w:p>
    <w:sectPr w:rsidR="00C9481E" w:rsidRPr="003652CD" w:rsidSect="00575B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B9DE" w16cex:dateUtc="2020-07-09T13:44:00Z"/>
  <w16cex:commentExtensible w16cex:durableId="22B1BA4F" w16cex:dateUtc="2020-07-09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249135" w16cid:durableId="22B1B9DE"/>
  <w16cid:commentId w16cid:paraId="41A5FC15" w16cid:durableId="22B1BA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72B"/>
    <w:multiLevelType w:val="hybridMultilevel"/>
    <w:tmpl w:val="4328C774"/>
    <w:lvl w:ilvl="0" w:tplc="8E969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1C5584"/>
    <w:multiLevelType w:val="hybridMultilevel"/>
    <w:tmpl w:val="BC9E694A"/>
    <w:lvl w:ilvl="0" w:tplc="72A21E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A7D"/>
    <w:multiLevelType w:val="hybridMultilevel"/>
    <w:tmpl w:val="6E2E7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7E2B"/>
    <w:multiLevelType w:val="multilevel"/>
    <w:tmpl w:val="496C2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864E3"/>
    <w:multiLevelType w:val="hybridMultilevel"/>
    <w:tmpl w:val="67769FEC"/>
    <w:lvl w:ilvl="0" w:tplc="8DF8FE7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36DD"/>
    <w:multiLevelType w:val="multilevel"/>
    <w:tmpl w:val="0612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6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6849"/>
    <w:multiLevelType w:val="multilevel"/>
    <w:tmpl w:val="1BC0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D0B31"/>
    <w:multiLevelType w:val="multilevel"/>
    <w:tmpl w:val="B8647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32CB7"/>
    <w:multiLevelType w:val="hybridMultilevel"/>
    <w:tmpl w:val="255A37F6"/>
    <w:lvl w:ilvl="0" w:tplc="8DF8FE7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C56C0"/>
    <w:multiLevelType w:val="hybridMultilevel"/>
    <w:tmpl w:val="E478785E"/>
    <w:lvl w:ilvl="0" w:tplc="8DF8FE7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B7FBC"/>
    <w:multiLevelType w:val="multilevel"/>
    <w:tmpl w:val="66F42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EC"/>
    <w:rsid w:val="0003377D"/>
    <w:rsid w:val="00033E00"/>
    <w:rsid w:val="001B7A25"/>
    <w:rsid w:val="00210301"/>
    <w:rsid w:val="0026482F"/>
    <w:rsid w:val="00287526"/>
    <w:rsid w:val="002B0531"/>
    <w:rsid w:val="002B14BC"/>
    <w:rsid w:val="002B4A30"/>
    <w:rsid w:val="002E3D14"/>
    <w:rsid w:val="003652CD"/>
    <w:rsid w:val="003A2292"/>
    <w:rsid w:val="003C2FC1"/>
    <w:rsid w:val="00403645"/>
    <w:rsid w:val="00433517"/>
    <w:rsid w:val="00442C03"/>
    <w:rsid w:val="004B1059"/>
    <w:rsid w:val="0052437C"/>
    <w:rsid w:val="00555A26"/>
    <w:rsid w:val="00575BF6"/>
    <w:rsid w:val="005B415F"/>
    <w:rsid w:val="00615AFB"/>
    <w:rsid w:val="00636AC0"/>
    <w:rsid w:val="006E6793"/>
    <w:rsid w:val="0077504B"/>
    <w:rsid w:val="00776369"/>
    <w:rsid w:val="00863DB9"/>
    <w:rsid w:val="008E73EF"/>
    <w:rsid w:val="00921B56"/>
    <w:rsid w:val="009B3B49"/>
    <w:rsid w:val="00A1555D"/>
    <w:rsid w:val="00A50FEC"/>
    <w:rsid w:val="00AE5E23"/>
    <w:rsid w:val="00BC4E0C"/>
    <w:rsid w:val="00C9481E"/>
    <w:rsid w:val="00CB2E3B"/>
    <w:rsid w:val="00CB7906"/>
    <w:rsid w:val="00D13B8A"/>
    <w:rsid w:val="00D52A06"/>
    <w:rsid w:val="00D62851"/>
    <w:rsid w:val="00DC5C3C"/>
    <w:rsid w:val="00E33766"/>
    <w:rsid w:val="00E63CD5"/>
    <w:rsid w:val="00E66BB9"/>
    <w:rsid w:val="00EA2AFD"/>
    <w:rsid w:val="00EC10F7"/>
    <w:rsid w:val="00ED717A"/>
    <w:rsid w:val="00EF1525"/>
    <w:rsid w:val="00F306D3"/>
    <w:rsid w:val="00F41B41"/>
    <w:rsid w:val="00F87BD1"/>
    <w:rsid w:val="00F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2B44"/>
  <w15:docId w15:val="{F09FC0DD-4745-4EC6-8E08-7CF7B75E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0FEC"/>
  </w:style>
  <w:style w:type="paragraph" w:styleId="Akapitzlist">
    <w:name w:val="List Paragraph"/>
    <w:basedOn w:val="Normalny"/>
    <w:uiPriority w:val="34"/>
    <w:qFormat/>
    <w:rsid w:val="001B7A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2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2CD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2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652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52C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A30"/>
    <w:pPr>
      <w:spacing w:after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A3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7B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7BD1"/>
  </w:style>
  <w:style w:type="paragraph" w:styleId="NormalnyWeb">
    <w:name w:val="Normal (Web)"/>
    <w:basedOn w:val="Normalny"/>
    <w:uiPriority w:val="99"/>
    <w:semiHidden/>
    <w:unhideWhenUsed/>
    <w:rsid w:val="00921B56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Oses</dc:creator>
  <cp:lastModifiedBy>Natalia Oses</cp:lastModifiedBy>
  <cp:revision>3</cp:revision>
  <dcterms:created xsi:type="dcterms:W3CDTF">2020-07-09T13:55:00Z</dcterms:created>
  <dcterms:modified xsi:type="dcterms:W3CDTF">2020-07-09T14:23:00Z</dcterms:modified>
</cp:coreProperties>
</file>