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9F" w:rsidRDefault="0058529F" w:rsidP="00BC47DA">
      <w:pPr>
        <w:spacing w:line="320" w:lineRule="exact"/>
        <w:jc w:val="center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bookmarkStart w:id="0" w:name="_Hlk4485725"/>
    </w:p>
    <w:p w:rsidR="00BC47DA" w:rsidRPr="00BC47DA" w:rsidRDefault="00BC47DA" w:rsidP="00BC47DA">
      <w:pPr>
        <w:spacing w:line="320" w:lineRule="exact"/>
        <w:jc w:val="center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BC47DA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OŚWIADCZENIE</w:t>
      </w:r>
      <w:r w:rsidR="00CE3CE8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O STANIE ZDROWIA</w:t>
      </w:r>
      <w:r w:rsidR="0058529F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UCZESTNIKA</w:t>
      </w:r>
    </w:p>
    <w:p w:rsidR="00BC47DA" w:rsidRPr="00BC47DA" w:rsidRDefault="00591815" w:rsidP="00BC47DA">
      <w:pPr>
        <w:spacing w:line="320" w:lineRule="exact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wydarzenia </w:t>
      </w:r>
      <w:r w:rsidR="00D40918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>kulturalnego</w:t>
      </w:r>
      <w:r w:rsidR="00CE3CE8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bookmarkStart w:id="1" w:name="_Hlk42288490"/>
      <w:r w:rsidR="00BC47DA" w:rsidRPr="00BC47DA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>na terenie Muzeum Łazienki Królewskie w Warszawie</w:t>
      </w:r>
    </w:p>
    <w:bookmarkEnd w:id="1"/>
    <w:p w:rsidR="00BC47DA" w:rsidRPr="00BC47DA" w:rsidRDefault="00BC47DA" w:rsidP="00BC47DA">
      <w:pPr>
        <w:spacing w:line="320" w:lineRule="exact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</w:p>
    <w:p w:rsidR="00CB3640" w:rsidRDefault="00CB3640" w:rsidP="00BC47DA">
      <w:pPr>
        <w:spacing w:line="320" w:lineRule="exact"/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:rsidR="00BC47DA" w:rsidRDefault="00BC47DA" w:rsidP="00BC47DA">
      <w:pPr>
        <w:spacing w:line="320" w:lineRule="exact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BC47DA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>Uczestnik</w:t>
      </w:r>
      <w:r w:rsidRPr="00BC47DA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: ________________</w:t>
      </w:r>
      <w:r w:rsidR="00CE3CE8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_______________________________________________________</w:t>
      </w:r>
    </w:p>
    <w:p w:rsidR="00CE3CE8" w:rsidRPr="00CE3CE8" w:rsidRDefault="00896387" w:rsidP="00CE3CE8">
      <w:pPr>
        <w:spacing w:line="320" w:lineRule="exact"/>
        <w:ind w:left="1416"/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                   </w:t>
      </w:r>
      <w:r w:rsidR="00CE3CE8" w:rsidRPr="00CE3CE8"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  <w:t>(imię i nazwisko, numer telefonu lub adres e-mail)</w:t>
      </w:r>
    </w:p>
    <w:p w:rsidR="00BC47DA" w:rsidRDefault="00BC47DA" w:rsidP="00BC47DA">
      <w:pPr>
        <w:spacing w:line="320" w:lineRule="exact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:rsidR="00A40FEC" w:rsidRPr="00CE3CE8" w:rsidRDefault="00A40FEC" w:rsidP="00BC47DA">
      <w:pPr>
        <w:spacing w:line="320" w:lineRule="exact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:rsidR="00D70BE1" w:rsidRPr="00333D6E" w:rsidRDefault="00CE3CE8" w:rsidP="00333D6E">
      <w:pPr>
        <w:pStyle w:val="Akapitzlist"/>
        <w:numPr>
          <w:ilvl w:val="0"/>
          <w:numId w:val="22"/>
        </w:numPr>
        <w:spacing w:line="320" w:lineRule="exact"/>
        <w:ind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333D6E">
        <w:rPr>
          <w:rFonts w:asciiTheme="majorHAnsi" w:hAnsiTheme="majorHAnsi" w:cstheme="majorHAnsi"/>
        </w:rPr>
        <w:t>Ś</w:t>
      </w:r>
      <w:r w:rsidR="00BC47DA" w:rsidRPr="00333D6E">
        <w:rPr>
          <w:rFonts w:asciiTheme="majorHAnsi" w:hAnsiTheme="majorHAnsi" w:cstheme="majorHAnsi"/>
        </w:rPr>
        <w:t xml:space="preserve">wiadomy(a)  istniejącego  zagrożenia  epidemicznego </w:t>
      </w:r>
      <w:r w:rsidR="00CB3640" w:rsidRPr="00333D6E">
        <w:rPr>
          <w:rFonts w:asciiTheme="majorHAnsi" w:hAnsiTheme="majorHAnsi" w:cstheme="majorHAnsi"/>
        </w:rPr>
        <w:t>oraz</w:t>
      </w:r>
      <w:r w:rsidR="00BC47DA" w:rsidRPr="00333D6E">
        <w:rPr>
          <w:rFonts w:asciiTheme="majorHAnsi" w:hAnsiTheme="majorHAnsi" w:cstheme="majorHAnsi"/>
        </w:rPr>
        <w:t xml:space="preserve"> </w:t>
      </w:r>
      <w:r w:rsidR="00D70BE1" w:rsidRPr="00333D6E">
        <w:rPr>
          <w:rFonts w:asciiTheme="majorHAnsi" w:hAnsiTheme="majorHAnsi" w:cstheme="majorHAnsi"/>
        </w:rPr>
        <w:t xml:space="preserve">zasad bezpieczeństwa wprowadzonych </w:t>
      </w:r>
      <w:r w:rsidR="00D70BE1" w:rsidRPr="00333D6E">
        <w:rPr>
          <w:rFonts w:asciiTheme="majorHAnsi" w:hAnsiTheme="majorHAnsi" w:cstheme="majorHAnsi"/>
          <w:bCs/>
        </w:rPr>
        <w:t xml:space="preserve">w celu </w:t>
      </w:r>
      <w:bookmarkStart w:id="2" w:name="_Hlk42291496"/>
      <w:r w:rsidR="00D70BE1" w:rsidRPr="00333D6E">
        <w:rPr>
          <w:rFonts w:asciiTheme="majorHAnsi" w:hAnsiTheme="majorHAnsi" w:cstheme="majorHAnsi"/>
          <w:bCs/>
        </w:rPr>
        <w:t>przeciwdziałania COVID-19</w:t>
      </w:r>
      <w:bookmarkEnd w:id="2"/>
      <w:r w:rsidR="00BC47DA" w:rsidRPr="00333D6E">
        <w:rPr>
          <w:rFonts w:asciiTheme="majorHAnsi" w:hAnsiTheme="majorHAnsi" w:cstheme="majorHAnsi"/>
        </w:rPr>
        <w:t xml:space="preserve"> </w:t>
      </w:r>
      <w:r w:rsidR="003D71C4" w:rsidRPr="00333D6E">
        <w:rPr>
          <w:rFonts w:asciiTheme="majorHAnsi" w:hAnsiTheme="majorHAnsi" w:cstheme="majorHAnsi"/>
        </w:rPr>
        <w:t>oświadczam, że</w:t>
      </w:r>
      <w:r w:rsidRPr="00333D6E">
        <w:rPr>
          <w:rFonts w:asciiTheme="majorHAnsi" w:eastAsia="Times New Roman" w:hAnsiTheme="majorHAnsi" w:cstheme="majorHAnsi"/>
          <w:color w:val="000000"/>
          <w:shd w:val="clear" w:color="auto" w:fill="FFFFFF"/>
        </w:rPr>
        <w:t>:</w:t>
      </w:r>
    </w:p>
    <w:p w:rsidR="00CE3CE8" w:rsidRPr="00CE3CE8" w:rsidRDefault="00CE3CE8" w:rsidP="00B046DF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 w:rsidRPr="00CE3CE8">
        <w:rPr>
          <w:rFonts w:asciiTheme="majorHAnsi" w:eastAsia="Times New Roman" w:hAnsiTheme="majorHAnsi" w:cstheme="majorHAnsi"/>
          <w:color w:val="000000"/>
          <w:shd w:val="clear" w:color="auto" w:fill="FFFFFF"/>
        </w:rPr>
        <w:t>według swojej najlepszej wiedzy nie jestem osobą zakażoną wirusem SARS-CoV-2 wywołującym chorobę COVID-19</w:t>
      </w: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;</w:t>
      </w:r>
    </w:p>
    <w:p w:rsidR="00CE3CE8" w:rsidRDefault="00CE3CE8" w:rsidP="00CE3CE8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 w:rsidRPr="00CE3CE8">
        <w:rPr>
          <w:rFonts w:asciiTheme="majorHAnsi" w:eastAsia="Times New Roman" w:hAnsiTheme="majorHAnsi" w:cstheme="majorHAnsi"/>
          <w:color w:val="000000"/>
          <w:shd w:val="clear" w:color="auto" w:fill="FFFFFF"/>
        </w:rPr>
        <w:t>nie przebywam na obowiązkowej kwarantannie lub</w:t>
      </w:r>
      <w:r w:rsidRPr="00CE3CE8">
        <w:rPr>
          <w:rFonts w:eastAsia="Times New Roman" w:cs="Calibri"/>
          <w:color w:val="000000"/>
          <w:shd w:val="clear" w:color="auto" w:fill="FFFFFF"/>
        </w:rPr>
        <w:t xml:space="preserve"> pod nadzorem epidemiologicznym</w:t>
      </w:r>
      <w:r>
        <w:rPr>
          <w:rFonts w:eastAsia="Times New Roman" w:cs="Calibri"/>
          <w:color w:val="000000"/>
          <w:shd w:val="clear" w:color="auto" w:fill="FFFFFF"/>
        </w:rPr>
        <w:t>;</w:t>
      </w:r>
    </w:p>
    <w:p w:rsidR="00346AE0" w:rsidRPr="00346AE0" w:rsidRDefault="003D71C4" w:rsidP="00346AE0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>
        <w:t>z</w:t>
      </w:r>
      <w:r w:rsidR="00BC47DA" w:rsidRPr="003D71C4">
        <w:t xml:space="preserve">arówno ja, jak i moi domownicy nie mają objawów ostrej infekcji </w:t>
      </w:r>
      <w:r>
        <w:t xml:space="preserve">(np. </w:t>
      </w:r>
      <w:r w:rsidR="00BC47DA" w:rsidRPr="003D71C4">
        <w:t>podwyższona temperatura ciała, kaszel, duszności</w:t>
      </w:r>
      <w:r w:rsidR="00CE3CE8" w:rsidRPr="00CE3CE8">
        <w:t xml:space="preserve"> bóle mięśni, bóle gardła, biegunka</w:t>
      </w:r>
      <w:r>
        <w:t xml:space="preserve">), </w:t>
      </w:r>
      <w:r w:rsidR="00BC47DA" w:rsidRPr="003D71C4">
        <w:t>które mogłyby</w:t>
      </w:r>
      <w:r>
        <w:t xml:space="preserve"> </w:t>
      </w:r>
      <w:r w:rsidR="00BC47DA" w:rsidRPr="003D71C4">
        <w:t>wskazywać na COVID –19</w:t>
      </w:r>
      <w:r w:rsidR="00333D6E">
        <w:t>.</w:t>
      </w:r>
    </w:p>
    <w:p w:rsidR="003D71C4" w:rsidRPr="00346AE0" w:rsidRDefault="00333D6E" w:rsidP="00346AE0">
      <w:pPr>
        <w:pStyle w:val="Akapitzlist"/>
        <w:numPr>
          <w:ilvl w:val="0"/>
          <w:numId w:val="22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 w:rsidRPr="00346AE0">
        <w:rPr>
          <w:rFonts w:eastAsia="Times New Roman" w:cs="Calibri"/>
          <w:color w:val="000000"/>
          <w:shd w:val="clear" w:color="auto" w:fill="FFFFFF"/>
        </w:rPr>
        <w:t>Ponadto</w:t>
      </w:r>
      <w:r w:rsidR="00346AE0" w:rsidRPr="00346AE0">
        <w:rPr>
          <w:rFonts w:eastAsia="Times New Roman" w:cs="Calibri"/>
          <w:color w:val="000000"/>
          <w:shd w:val="clear" w:color="auto" w:fill="FFFFFF"/>
        </w:rPr>
        <w:t xml:space="preserve"> </w:t>
      </w:r>
      <w:r w:rsidR="003D71C4">
        <w:t>z</w:t>
      </w:r>
      <w:r w:rsidR="00BC47DA" w:rsidRPr="003D71C4">
        <w:t xml:space="preserve">obowiązuję  się  do  przestrzegania  </w:t>
      </w:r>
      <w:r>
        <w:t>zasad sanitarnych, porządkowych i</w:t>
      </w:r>
      <w:r w:rsidR="00BC47DA" w:rsidRPr="003D71C4">
        <w:t xml:space="preserve">  bezpieczeństwa  </w:t>
      </w:r>
      <w:r>
        <w:t>oraz</w:t>
      </w:r>
      <w:r w:rsidR="00BC47DA" w:rsidRPr="003D71C4">
        <w:t xml:space="preserve"> poleceń pracowników </w:t>
      </w:r>
      <w:r w:rsidR="00D40918">
        <w:t>Muzeum Łazienki Królewskie w Warszawie</w:t>
      </w:r>
      <w:r w:rsidR="003D71C4">
        <w:t xml:space="preserve"> </w:t>
      </w:r>
      <w:r w:rsidR="00BC47DA" w:rsidRPr="003D71C4">
        <w:t>związanych</w:t>
      </w:r>
      <w:r w:rsidR="007504BD">
        <w:t xml:space="preserve"> z </w:t>
      </w:r>
      <w:r w:rsidR="007504BD" w:rsidRPr="00346AE0">
        <w:rPr>
          <w:rFonts w:cs="Calibri"/>
          <w:bCs/>
        </w:rPr>
        <w:t>przeciwdziałaniem COVID-19</w:t>
      </w:r>
      <w:r w:rsidR="00BC47DA" w:rsidRPr="003D71C4">
        <w:t>,</w:t>
      </w:r>
      <w:r>
        <w:t xml:space="preserve"> </w:t>
      </w:r>
      <w:r w:rsidR="00BC47DA" w:rsidRPr="003D71C4">
        <w:t>a w przypadku zaniechania wykonania tych obowiązków jestem świadomy(a), iż będę musiał(a)opuścić natychmiast</w:t>
      </w:r>
      <w:r w:rsidR="003D71C4">
        <w:t xml:space="preserve"> </w:t>
      </w:r>
      <w:r w:rsidR="00591815">
        <w:t>wydarzenie</w:t>
      </w:r>
      <w:r w:rsidR="00346AE0">
        <w:t>.</w:t>
      </w:r>
    </w:p>
    <w:p w:rsidR="00CE3CE8" w:rsidRDefault="00CE3CE8" w:rsidP="00B046DF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</w:p>
    <w:p w:rsidR="00333D6E" w:rsidRPr="00333D6E" w:rsidRDefault="00333D6E" w:rsidP="00333D6E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Rozumiem, że w</w:t>
      </w:r>
      <w:r w:rsidRPr="00333D6E">
        <w:rPr>
          <w:rFonts w:asciiTheme="majorHAnsi" w:hAnsiTheme="majorHAnsi" w:cstheme="majorHAnsi"/>
          <w:sz w:val="22"/>
          <w:szCs w:val="22"/>
        </w:rPr>
        <w:t xml:space="preserve"> trakcie </w:t>
      </w:r>
      <w:r w:rsidR="00591815">
        <w:rPr>
          <w:rFonts w:asciiTheme="majorHAnsi" w:hAnsiTheme="majorHAnsi" w:cstheme="majorHAnsi"/>
          <w:sz w:val="22"/>
          <w:szCs w:val="22"/>
        </w:rPr>
        <w:t>wydarzenia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333D6E">
        <w:rPr>
          <w:rFonts w:asciiTheme="majorHAnsi" w:hAnsiTheme="majorHAnsi" w:cstheme="majorHAnsi"/>
          <w:sz w:val="22"/>
          <w:szCs w:val="22"/>
        </w:rPr>
        <w:t xml:space="preserve"> pomimo zastosowania środków ochronnych, istnieje podwyższone ryzyko zakażenia wirusem SARS-CoV-2</w:t>
      </w:r>
      <w:r>
        <w:rPr>
          <w:rFonts w:asciiTheme="majorHAnsi" w:hAnsiTheme="majorHAnsi" w:cstheme="majorHAnsi"/>
          <w:sz w:val="22"/>
          <w:szCs w:val="22"/>
        </w:rPr>
        <w:t xml:space="preserve"> i</w:t>
      </w:r>
      <w:r w:rsidRPr="00333D6E">
        <w:rPr>
          <w:rFonts w:asciiTheme="majorHAnsi" w:hAnsiTheme="majorHAnsi" w:cstheme="majorHAnsi"/>
          <w:sz w:val="22"/>
          <w:szCs w:val="22"/>
        </w:rPr>
        <w:t xml:space="preserve"> akceptuj</w:t>
      </w:r>
      <w:r w:rsidR="00D40BD8">
        <w:rPr>
          <w:rFonts w:asciiTheme="majorHAnsi" w:hAnsiTheme="majorHAnsi" w:cstheme="majorHAnsi"/>
          <w:sz w:val="22"/>
          <w:szCs w:val="22"/>
        </w:rPr>
        <w:t>ę</w:t>
      </w:r>
      <w:r w:rsidRPr="00333D6E">
        <w:rPr>
          <w:rFonts w:asciiTheme="majorHAnsi" w:hAnsiTheme="majorHAnsi" w:cstheme="majorHAnsi"/>
          <w:sz w:val="22"/>
          <w:szCs w:val="22"/>
        </w:rPr>
        <w:t xml:space="preserve"> powyższe ryzyko.</w:t>
      </w:r>
    </w:p>
    <w:p w:rsidR="00CE3CE8" w:rsidRDefault="00CE3CE8" w:rsidP="00B046DF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</w:p>
    <w:p w:rsidR="00F81AC1" w:rsidRPr="008E14F5" w:rsidRDefault="00B046DF" w:rsidP="00B046DF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Równocześnie oświadczam, że z</w:t>
      </w:r>
      <w:r w:rsidR="00F81AC1" w:rsidRPr="003D71C4">
        <w:rPr>
          <w:rFonts w:asciiTheme="majorHAnsi" w:hAnsiTheme="majorHAnsi" w:cstheme="majorHAnsi"/>
          <w:sz w:val="22"/>
          <w:szCs w:val="22"/>
        </w:rPr>
        <w:t>apoznałem(-am) się z treścią poniższej klauzuli informacyjnej, w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 tym z informacją o celach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i sposobach przetwarzania </w:t>
      </w:r>
      <w:r w:rsidR="0058529F">
        <w:rPr>
          <w:rFonts w:asciiTheme="majorHAnsi" w:hAnsiTheme="majorHAnsi" w:cstheme="majorHAnsi"/>
          <w:sz w:val="22"/>
          <w:szCs w:val="22"/>
        </w:rPr>
        <w:t>przez Muzeum Łazienki Królewskie</w:t>
      </w:r>
      <w:r w:rsidR="00E202E5">
        <w:rPr>
          <w:rFonts w:asciiTheme="majorHAnsi" w:hAnsiTheme="majorHAnsi" w:cstheme="majorHAnsi"/>
          <w:sz w:val="22"/>
          <w:szCs w:val="22"/>
        </w:rPr>
        <w:t xml:space="preserve"> w</w:t>
      </w:r>
      <w:r w:rsidR="00D40918">
        <w:rPr>
          <w:rFonts w:asciiTheme="majorHAnsi" w:hAnsiTheme="majorHAnsi" w:cstheme="majorHAnsi"/>
          <w:sz w:val="22"/>
          <w:szCs w:val="22"/>
        </w:rPr>
        <w:t xml:space="preserve"> Warszawie</w:t>
      </w:r>
      <w:r w:rsidR="0058529F">
        <w:rPr>
          <w:rFonts w:asciiTheme="majorHAnsi" w:hAnsiTheme="majorHAnsi" w:cstheme="majorHAnsi"/>
          <w:sz w:val="22"/>
          <w:szCs w:val="22"/>
        </w:rPr>
        <w:t xml:space="preserve">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danych osobowych </w:t>
      </w:r>
      <w:r w:rsidR="0058529F">
        <w:rPr>
          <w:rFonts w:asciiTheme="majorHAnsi" w:hAnsiTheme="majorHAnsi" w:cstheme="majorHAnsi"/>
          <w:sz w:val="22"/>
          <w:szCs w:val="22"/>
        </w:rPr>
        <w:t xml:space="preserve">podanych w niniejszym oświadczeniu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oraz </w:t>
      </w:r>
      <w:r w:rsidR="00A7395C">
        <w:rPr>
          <w:rFonts w:asciiTheme="majorHAnsi" w:hAnsiTheme="majorHAnsi" w:cstheme="majorHAnsi"/>
          <w:sz w:val="22"/>
          <w:szCs w:val="22"/>
        </w:rPr>
        <w:t xml:space="preserve">możliwości przekazania danych </w:t>
      </w:r>
      <w:r w:rsidR="00A7395C" w:rsidRPr="00A7395C">
        <w:rPr>
          <w:rFonts w:asciiTheme="majorHAnsi" w:hAnsiTheme="majorHAnsi" w:cstheme="majorHAnsi"/>
          <w:sz w:val="22"/>
          <w:szCs w:val="22"/>
        </w:rPr>
        <w:t>służbom sanitarnym dochodzenia epidemiologicznego na wypadek wykrycia, że osoba zakażona brała udział w danym wydarzeniu</w:t>
      </w:r>
      <w:r w:rsidR="00A7395C">
        <w:rPr>
          <w:rFonts w:asciiTheme="majorHAnsi" w:hAnsiTheme="majorHAnsi" w:cstheme="majorHAnsi"/>
          <w:sz w:val="22"/>
          <w:szCs w:val="22"/>
        </w:rPr>
        <w:t xml:space="preserve">. Zapoznałem się z </w:t>
      </w:r>
      <w:r w:rsidR="00F81AC1" w:rsidRPr="008E14F5">
        <w:rPr>
          <w:rFonts w:asciiTheme="majorHAnsi" w:hAnsiTheme="majorHAnsi" w:cstheme="majorHAnsi"/>
          <w:sz w:val="22"/>
          <w:szCs w:val="22"/>
        </w:rPr>
        <w:t>przysługujący</w:t>
      </w:r>
      <w:r w:rsidR="00A7395C">
        <w:rPr>
          <w:rFonts w:asciiTheme="majorHAnsi" w:hAnsiTheme="majorHAnsi" w:cstheme="majorHAnsi"/>
          <w:sz w:val="22"/>
          <w:szCs w:val="22"/>
        </w:rPr>
        <w:t>mi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 </w:t>
      </w:r>
      <w:r w:rsidR="0058529F">
        <w:rPr>
          <w:rFonts w:asciiTheme="majorHAnsi" w:hAnsiTheme="majorHAnsi" w:cstheme="majorHAnsi"/>
          <w:sz w:val="22"/>
          <w:szCs w:val="22"/>
        </w:rPr>
        <w:t xml:space="preserve">mi </w:t>
      </w:r>
      <w:r w:rsidR="00F81AC1" w:rsidRPr="008E14F5">
        <w:rPr>
          <w:rFonts w:asciiTheme="majorHAnsi" w:hAnsiTheme="majorHAnsi" w:cstheme="majorHAnsi"/>
          <w:sz w:val="22"/>
          <w:szCs w:val="22"/>
        </w:rPr>
        <w:t>w związku z tym prawa</w:t>
      </w:r>
      <w:r w:rsidR="00A7395C">
        <w:rPr>
          <w:rFonts w:asciiTheme="majorHAnsi" w:hAnsiTheme="majorHAnsi" w:cstheme="majorHAnsi"/>
          <w:sz w:val="22"/>
          <w:szCs w:val="22"/>
        </w:rPr>
        <w:t>mi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F81AC1" w:rsidRPr="008E14F5" w:rsidRDefault="00F81AC1" w:rsidP="00B046DF">
      <w:pPr>
        <w:pStyle w:val="Akapitzlist"/>
        <w:spacing w:after="0" w:line="320" w:lineRule="exact"/>
        <w:ind w:left="644" w:right="-290"/>
        <w:jc w:val="both"/>
        <w:rPr>
          <w:rFonts w:asciiTheme="majorHAnsi" w:hAnsiTheme="majorHAnsi" w:cstheme="majorHAnsi"/>
        </w:rPr>
      </w:pPr>
      <w:r w:rsidRPr="008E14F5">
        <w:rPr>
          <w:rFonts w:asciiTheme="majorHAnsi" w:hAnsiTheme="majorHAnsi" w:cstheme="majorHAnsi"/>
        </w:rPr>
        <w:tab/>
        <w:t xml:space="preserve">      </w:t>
      </w:r>
      <w:bookmarkStart w:id="3" w:name="_Hlk507078834"/>
      <w:bookmarkEnd w:id="0"/>
      <w:r w:rsidRPr="008E14F5">
        <w:rPr>
          <w:rFonts w:asciiTheme="majorHAnsi" w:hAnsiTheme="majorHAnsi" w:cstheme="majorHAnsi"/>
        </w:rPr>
        <w:tab/>
        <w:t xml:space="preserve">      </w:t>
      </w:r>
      <w:bookmarkEnd w:id="3"/>
    </w:p>
    <w:p w:rsidR="00F81AC1" w:rsidRPr="008E14F5" w:rsidRDefault="00F81AC1" w:rsidP="00B046DF">
      <w:pPr>
        <w:spacing w:line="320" w:lineRule="exact"/>
        <w:ind w:left="284" w:right="-290"/>
        <w:jc w:val="center"/>
        <w:rPr>
          <w:rFonts w:asciiTheme="majorHAnsi" w:hAnsiTheme="majorHAnsi" w:cstheme="majorHAnsi"/>
          <w:i/>
          <w:sz w:val="22"/>
          <w:szCs w:val="22"/>
        </w:rPr>
      </w:pPr>
    </w:p>
    <w:p w:rsidR="00A40FEC" w:rsidRPr="00372E9E" w:rsidRDefault="00A40FEC" w:rsidP="00B046DF">
      <w:pPr>
        <w:spacing w:line="276" w:lineRule="auto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</w:p>
    <w:p w:rsidR="007E754C" w:rsidRPr="00372E9E" w:rsidRDefault="007E754C" w:rsidP="00B046DF">
      <w:pPr>
        <w:spacing w:line="276" w:lineRule="auto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372E9E">
        <w:rPr>
          <w:rFonts w:asciiTheme="majorHAnsi" w:hAnsiTheme="majorHAnsi" w:cstheme="majorHAnsi"/>
          <w:b/>
          <w:sz w:val="22"/>
          <w:szCs w:val="22"/>
        </w:rPr>
        <w:t>______________________________________</w:t>
      </w:r>
    </w:p>
    <w:p w:rsidR="007E754C" w:rsidRDefault="007E754C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  <w:r w:rsidRPr="00372E9E">
        <w:rPr>
          <w:rFonts w:asciiTheme="majorHAnsi" w:hAnsiTheme="majorHAnsi" w:cstheme="majorHAnsi"/>
          <w:i/>
          <w:sz w:val="22"/>
          <w:szCs w:val="22"/>
        </w:rPr>
        <w:t>(data i podpis osoby składającej oświadczenie)</w:t>
      </w:r>
      <w:bookmarkStart w:id="4" w:name="_Hlk44329295"/>
    </w:p>
    <w:p w:rsidR="00333D6E" w:rsidRDefault="00333D6E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p w:rsidR="00333D6E" w:rsidRPr="00333D6E" w:rsidRDefault="00333D6E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bookmarkEnd w:id="4"/>
    <w:p w:rsidR="00333D6E" w:rsidRDefault="00333D6E" w:rsidP="00333D6E">
      <w:pPr>
        <w:ind w:left="851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:rsidR="00333D6E" w:rsidRPr="00CF7444" w:rsidRDefault="001702F2" w:rsidP="00CF7444">
      <w:pPr>
        <w:ind w:left="2975"/>
        <w:outlineLvl w:val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</w:t>
      </w:r>
      <w:r w:rsidR="00333D6E" w:rsidRPr="00CF7444">
        <w:rPr>
          <w:rFonts w:asciiTheme="majorHAnsi" w:hAnsiTheme="majorHAnsi" w:cstheme="majorHAnsi"/>
          <w:b/>
          <w:sz w:val="22"/>
          <w:szCs w:val="22"/>
        </w:rPr>
        <w:t>Klauzula informacyjna</w:t>
      </w:r>
    </w:p>
    <w:p w:rsidR="007E754C" w:rsidRPr="00CF7444" w:rsidRDefault="007E754C" w:rsidP="00CF7444">
      <w:pPr>
        <w:ind w:left="708"/>
        <w:jc w:val="both"/>
        <w:rPr>
          <w:rFonts w:asciiTheme="majorHAnsi" w:hAnsiTheme="majorHAnsi" w:cstheme="majorHAnsi"/>
          <w:sz w:val="22"/>
          <w:szCs w:val="22"/>
        </w:rPr>
      </w:pPr>
    </w:p>
    <w:p w:rsidR="00333D6E" w:rsidRPr="0058529F" w:rsidRDefault="007E754C" w:rsidP="00CF7444">
      <w:pPr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asciiTheme="majorHAnsi" w:hAnsiTheme="majorHAnsi" w:cstheme="majorHAnsi"/>
          <w:sz w:val="20"/>
          <w:szCs w:val="20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58529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bookmarkStart w:id="5" w:name="_Hlk519079782"/>
      <w:r w:rsidRPr="0058529F">
        <w:rPr>
          <w:rFonts w:asciiTheme="majorHAnsi" w:hAnsiTheme="majorHAnsi" w:cstheme="majorHAnsi"/>
          <w:color w:val="000000"/>
          <w:sz w:val="20"/>
          <w:szCs w:val="20"/>
        </w:rPr>
        <w:t>(ogólne rozporządzenie o ochronie danych)</w:t>
      </w:r>
      <w:bookmarkEnd w:id="5"/>
      <w:r w:rsidRPr="0058529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58529F">
        <w:rPr>
          <w:rFonts w:asciiTheme="majorHAnsi" w:hAnsiTheme="majorHAnsi" w:cstheme="majorHAnsi"/>
          <w:sz w:val="20"/>
          <w:szCs w:val="20"/>
        </w:rPr>
        <w:t xml:space="preserve">– dalej RODO − informujemy, że: </w:t>
      </w:r>
      <w:bookmarkStart w:id="6" w:name="_Hlk36806742"/>
    </w:p>
    <w:p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eastAsia="Times New Roman" w:cs="Calibri"/>
          <w:sz w:val="20"/>
          <w:szCs w:val="20"/>
        </w:rPr>
        <w:lastRenderedPageBreak/>
        <w:t xml:space="preserve">Administratorem danych osobowych </w:t>
      </w:r>
      <w:r w:rsidR="001702F2" w:rsidRPr="0058529F">
        <w:rPr>
          <w:rFonts w:eastAsia="Times New Roman" w:cs="Calibri"/>
          <w:sz w:val="20"/>
          <w:szCs w:val="20"/>
        </w:rPr>
        <w:t>U</w:t>
      </w:r>
      <w:r w:rsidRPr="0058529F">
        <w:rPr>
          <w:rFonts w:eastAsia="Times New Roman" w:cs="Calibri"/>
          <w:sz w:val="20"/>
          <w:szCs w:val="20"/>
        </w:rPr>
        <w:t xml:space="preserve">czestników jest </w:t>
      </w:r>
      <w:r w:rsidRPr="0058529F">
        <w:rPr>
          <w:rFonts w:asciiTheme="majorHAnsi" w:hAnsiTheme="majorHAnsi" w:cstheme="majorHAnsi"/>
          <w:sz w:val="20"/>
          <w:szCs w:val="20"/>
        </w:rPr>
        <w:t>Muzeum Łazienki Królewskie w Warszawie, adres: ul</w:t>
      </w:r>
      <w:r w:rsidR="00CF7444" w:rsidRPr="0058529F">
        <w:rPr>
          <w:rFonts w:asciiTheme="majorHAnsi" w:hAnsiTheme="majorHAnsi" w:cstheme="majorHAnsi"/>
          <w:sz w:val="20"/>
          <w:szCs w:val="20"/>
        </w:rPr>
        <w:t>.</w:t>
      </w:r>
      <w:r w:rsidRPr="0058529F">
        <w:rPr>
          <w:rFonts w:asciiTheme="majorHAnsi" w:hAnsiTheme="majorHAnsi" w:cstheme="majorHAnsi"/>
          <w:sz w:val="20"/>
          <w:szCs w:val="20"/>
        </w:rPr>
        <w:t xml:space="preserve"> Agrykola 1, 00-460 Warszawa, wpisane do Rejestru Instytucji Kultury prowadzonego przez Ministra Kultury i Dziedzictwa Narodowego pod nr 108/2018 („Administrator”)</w:t>
      </w:r>
      <w:bookmarkStart w:id="7" w:name="_Hlk36806663"/>
      <w:bookmarkStart w:id="8" w:name="_Hlk37170939"/>
      <w:r w:rsidR="001702F2" w:rsidRPr="0058529F">
        <w:rPr>
          <w:rFonts w:asciiTheme="majorHAnsi" w:hAnsiTheme="majorHAnsi" w:cstheme="majorHAnsi"/>
          <w:sz w:val="20"/>
          <w:szCs w:val="20"/>
        </w:rPr>
        <w:t>;</w:t>
      </w:r>
    </w:p>
    <w:p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 xml:space="preserve">Administrator wyznaczył Inspektora Ochrony Danych, z którym </w:t>
      </w:r>
      <w:r w:rsidR="00CF7444" w:rsidRPr="0058529F">
        <w:rPr>
          <w:rFonts w:cs="Calibri"/>
          <w:sz w:val="20"/>
          <w:szCs w:val="20"/>
        </w:rPr>
        <w:t>U</w:t>
      </w:r>
      <w:r w:rsidRPr="0058529F">
        <w:rPr>
          <w:rFonts w:cs="Calibri"/>
          <w:sz w:val="20"/>
          <w:szCs w:val="20"/>
        </w:rPr>
        <w:t xml:space="preserve">czestnik może skontaktować </w:t>
      </w:r>
      <w:r w:rsidR="00CF7444" w:rsidRPr="0058529F">
        <w:rPr>
          <w:rFonts w:cs="Calibri"/>
          <w:sz w:val="20"/>
          <w:szCs w:val="20"/>
        </w:rPr>
        <w:t xml:space="preserve">się </w:t>
      </w:r>
      <w:r w:rsidRPr="0058529F">
        <w:rPr>
          <w:rFonts w:cs="Calibri"/>
          <w:sz w:val="20"/>
          <w:szCs w:val="20"/>
        </w:rPr>
        <w:t>w sprawach ochrony danych osobowych i realizacji swoich praw pod adresem e-mail: iod@lazienki-krolewskie.pl lub pisemnie, przesyłając korespondencję na adres Muzeum tj.: ul. Agrykola 1, 00-460 Warszawa</w:t>
      </w:r>
      <w:bookmarkEnd w:id="6"/>
      <w:bookmarkEnd w:id="7"/>
      <w:r w:rsidR="001702F2" w:rsidRPr="0058529F">
        <w:rPr>
          <w:rFonts w:cs="Calibri"/>
          <w:sz w:val="20"/>
          <w:szCs w:val="20"/>
        </w:rPr>
        <w:t>;</w:t>
      </w:r>
    </w:p>
    <w:p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 xml:space="preserve">ane osobowe przetwarzane będą w celu zapewnienia bezpieczeństwa epidemicznego, w tym umożliwienia kontaktu z </w:t>
      </w:r>
      <w:r w:rsidR="001702F2" w:rsidRPr="0058529F">
        <w:rPr>
          <w:rFonts w:cs="Calibri"/>
          <w:sz w:val="20"/>
          <w:szCs w:val="20"/>
        </w:rPr>
        <w:t>U</w:t>
      </w:r>
      <w:r w:rsidR="00333D6E" w:rsidRPr="0058529F">
        <w:rPr>
          <w:rFonts w:cs="Calibri"/>
          <w:sz w:val="20"/>
          <w:szCs w:val="20"/>
        </w:rPr>
        <w:t xml:space="preserve">czestnikiem oraz </w:t>
      </w:r>
      <w:bookmarkStart w:id="9" w:name="_Hlk44323323"/>
      <w:r w:rsidR="00333D6E" w:rsidRPr="0058529F">
        <w:rPr>
          <w:rFonts w:cs="Calibri"/>
          <w:sz w:val="20"/>
          <w:szCs w:val="20"/>
        </w:rPr>
        <w:t xml:space="preserve">ułatwienia </w:t>
      </w:r>
      <w:bookmarkStart w:id="10" w:name="_Hlk45540361"/>
      <w:r w:rsidR="00333D6E" w:rsidRPr="0058529F">
        <w:rPr>
          <w:rFonts w:cs="Calibri"/>
          <w:sz w:val="20"/>
          <w:szCs w:val="20"/>
        </w:rPr>
        <w:t>służbom sanitarnym dochodzenia epidemiologiczne</w:t>
      </w:r>
      <w:r w:rsidR="00591815">
        <w:rPr>
          <w:rFonts w:cs="Calibri"/>
          <w:sz w:val="20"/>
          <w:szCs w:val="20"/>
        </w:rPr>
        <w:t>go</w:t>
      </w:r>
      <w:r w:rsidR="00333D6E" w:rsidRPr="0058529F">
        <w:rPr>
          <w:rFonts w:cs="Calibri"/>
          <w:sz w:val="20"/>
          <w:szCs w:val="20"/>
        </w:rPr>
        <w:t xml:space="preserve"> na wypadek wykrycia, że osoba zakażona brała udział w dany</w:t>
      </w:r>
      <w:r w:rsidR="00591815">
        <w:rPr>
          <w:rFonts w:cs="Calibri"/>
          <w:sz w:val="20"/>
          <w:szCs w:val="20"/>
        </w:rPr>
        <w:t>m wydarzeniu</w:t>
      </w:r>
      <w:r w:rsidR="00333D6E" w:rsidRPr="0058529F">
        <w:rPr>
          <w:rFonts w:cs="Calibri"/>
          <w:sz w:val="20"/>
          <w:szCs w:val="20"/>
        </w:rPr>
        <w:t xml:space="preserve"> </w:t>
      </w:r>
      <w:bookmarkEnd w:id="9"/>
      <w:bookmarkEnd w:id="10"/>
      <w:r w:rsidR="00333D6E" w:rsidRPr="0058529F">
        <w:rPr>
          <w:rFonts w:cs="Calibri"/>
          <w:sz w:val="20"/>
          <w:szCs w:val="20"/>
        </w:rPr>
        <w:t>– podstawę prawną przetwarzania stanowi art. 6 ust. 1 lit d oraz art. 9 ust. 2 lit i RODO</w:t>
      </w:r>
      <w:r w:rsidR="001702F2" w:rsidRPr="0058529F">
        <w:rPr>
          <w:rFonts w:cs="Calibri"/>
          <w:sz w:val="20"/>
          <w:szCs w:val="20"/>
        </w:rPr>
        <w:t>;</w:t>
      </w:r>
    </w:p>
    <w:p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 xml:space="preserve">ane osobowe będą przetwarzane przez okres </w:t>
      </w:r>
      <w:r w:rsidR="00333D6E" w:rsidRPr="0058529F">
        <w:rPr>
          <w:rFonts w:cs="Calibri"/>
          <w:b/>
          <w:sz w:val="20"/>
          <w:szCs w:val="20"/>
        </w:rPr>
        <w:t>2 tygodni</w:t>
      </w:r>
      <w:r w:rsidR="00333D6E" w:rsidRPr="0058529F">
        <w:rPr>
          <w:rFonts w:cs="Calibri"/>
          <w:sz w:val="20"/>
          <w:szCs w:val="20"/>
        </w:rPr>
        <w:t xml:space="preserve"> od zakończenia </w:t>
      </w:r>
      <w:r w:rsidR="00591815">
        <w:rPr>
          <w:rFonts w:cs="Calibri"/>
          <w:sz w:val="20"/>
          <w:szCs w:val="20"/>
        </w:rPr>
        <w:t>wydarzenia</w:t>
      </w:r>
      <w:r w:rsidR="001702F2" w:rsidRPr="0058529F">
        <w:rPr>
          <w:rFonts w:cs="Calibri"/>
          <w:sz w:val="20"/>
          <w:szCs w:val="20"/>
        </w:rPr>
        <w:t>;</w:t>
      </w:r>
    </w:p>
    <w:p w:rsidR="00333D6E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k</w:t>
      </w:r>
      <w:r w:rsidR="00333D6E" w:rsidRPr="0058529F">
        <w:rPr>
          <w:rFonts w:cs="Calibri"/>
          <w:sz w:val="20"/>
          <w:szCs w:val="20"/>
        </w:rPr>
        <w:t xml:space="preserve">ażdej osobie, której dane dotyczą przysługują następujące uprawnienia do żądania: </w:t>
      </w:r>
    </w:p>
    <w:p w:rsidR="00333D6E" w:rsidRPr="00333D6E" w:rsidRDefault="00333D6E" w:rsidP="00CF7444">
      <w:pPr>
        <w:numPr>
          <w:ilvl w:val="0"/>
          <w:numId w:val="29"/>
        </w:numPr>
        <w:ind w:hanging="35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bookmarkStart w:id="11" w:name="_Hlk529268821"/>
      <w:r w:rsidRPr="00333D6E">
        <w:rPr>
          <w:rFonts w:ascii="Calibri" w:eastAsia="Calibri" w:hAnsi="Calibri" w:cs="Calibri"/>
          <w:sz w:val="20"/>
          <w:szCs w:val="20"/>
          <w:lang w:eastAsia="en-US"/>
        </w:rPr>
        <w:t xml:space="preserve">dostępu do swoich danych osobowych, </w:t>
      </w:r>
    </w:p>
    <w:p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sprostowania swoich danych osobowych,</w:t>
      </w:r>
    </w:p>
    <w:p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usunięcia swoich danych osobowych,</w:t>
      </w:r>
    </w:p>
    <w:p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ograniczenia przetwarzania swoich danych osobowych,</w:t>
      </w:r>
    </w:p>
    <w:p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przenoszenia swoich danych osobowych,</w:t>
      </w:r>
    </w:p>
    <w:p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wniesienia sprzeciwu wobec przetwarzania swoich danych osobowych,</w:t>
      </w:r>
    </w:p>
    <w:p w:rsidR="00333D6E" w:rsidRPr="00047129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wniesienia skargi do organu nadzorczego, tj. Prezesa Urzędu Ochrony Danych Osobowych -  więcej informacji dotyczących tego uprawnienia dostępne pod adresem</w:t>
      </w:r>
      <w:r w:rsidRPr="00047129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  <w:hyperlink r:id="rId8" w:history="1">
        <w:r w:rsidRPr="00047129">
          <w:rPr>
            <w:rFonts w:ascii="Calibri" w:eastAsia="Calibri" w:hAnsi="Calibri" w:cs="Calibri"/>
            <w:sz w:val="20"/>
            <w:szCs w:val="20"/>
            <w:lang w:eastAsia="en-US"/>
          </w:rPr>
          <w:t>https://uodo.gov.pl/pl/p/skargi</w:t>
        </w:r>
      </w:hyperlink>
      <w:r w:rsidRPr="00047129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333D6E">
        <w:rPr>
          <w:rFonts w:cs="Calibri"/>
          <w:sz w:val="20"/>
          <w:szCs w:val="20"/>
        </w:rPr>
        <w:t>Państwa dane osobowe mogą zostać udostępnione uprawnionym na podstawie przepisu prawa organom i służbom, w tym służbom sanitarno-epidemiologicznym</w:t>
      </w:r>
      <w:r w:rsidR="001702F2" w:rsidRPr="0058529F">
        <w:rPr>
          <w:rFonts w:cs="Calibri"/>
          <w:sz w:val="20"/>
          <w:szCs w:val="20"/>
        </w:rPr>
        <w:t>;</w:t>
      </w:r>
      <w:bookmarkEnd w:id="11"/>
    </w:p>
    <w:p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>ane osobowe nie będą przetwarzane w sposób zautomatyzowany (w tym w formie profilowania), mogący wywoływać wobec Państwa skutki prawne lub w podobny sposób istotnie wpływać na Państwa sytuację</w:t>
      </w:r>
      <w:r w:rsidR="001702F2" w:rsidRPr="0058529F">
        <w:rPr>
          <w:rFonts w:cs="Calibri"/>
          <w:sz w:val="20"/>
          <w:szCs w:val="20"/>
        </w:rPr>
        <w:t>;</w:t>
      </w:r>
    </w:p>
    <w:p w:rsidR="00333D6E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58529F">
        <w:rPr>
          <w:rFonts w:cs="Calibri"/>
          <w:sz w:val="20"/>
          <w:szCs w:val="20"/>
        </w:rPr>
        <w:t>p</w:t>
      </w:r>
      <w:r w:rsidR="00333D6E" w:rsidRPr="0058529F">
        <w:rPr>
          <w:rFonts w:cs="Calibri"/>
          <w:sz w:val="20"/>
          <w:szCs w:val="20"/>
        </w:rPr>
        <w:t xml:space="preserve">odanie danych osobowych jest niezbędne do uczestnictwa w </w:t>
      </w:r>
      <w:r w:rsidR="00591815">
        <w:rPr>
          <w:rFonts w:cs="Calibri"/>
          <w:sz w:val="20"/>
          <w:szCs w:val="20"/>
        </w:rPr>
        <w:t>wydarzeniu</w:t>
      </w:r>
      <w:r w:rsidR="00333D6E" w:rsidRPr="0058529F">
        <w:rPr>
          <w:rFonts w:cs="Calibri"/>
          <w:sz w:val="20"/>
          <w:szCs w:val="20"/>
        </w:rPr>
        <w:t xml:space="preserve"> oraz </w:t>
      </w:r>
      <w:r w:rsidR="001702F2" w:rsidRPr="0058529F">
        <w:rPr>
          <w:rFonts w:cs="Calibri"/>
          <w:sz w:val="20"/>
          <w:szCs w:val="20"/>
        </w:rPr>
        <w:t>ich</w:t>
      </w:r>
      <w:r w:rsidR="00333D6E" w:rsidRPr="0058529F">
        <w:rPr>
          <w:rFonts w:cs="Calibri"/>
          <w:color w:val="000000"/>
          <w:sz w:val="20"/>
          <w:szCs w:val="20"/>
        </w:rPr>
        <w:t xml:space="preserve"> organizacji w sposób zapewniających bezpieczeństwo </w:t>
      </w:r>
      <w:r w:rsidR="001702F2" w:rsidRPr="0058529F">
        <w:rPr>
          <w:rFonts w:cs="Calibri"/>
          <w:color w:val="000000"/>
          <w:sz w:val="20"/>
          <w:szCs w:val="20"/>
        </w:rPr>
        <w:t>U</w:t>
      </w:r>
      <w:r w:rsidR="00333D6E" w:rsidRPr="0058529F">
        <w:rPr>
          <w:rFonts w:cs="Calibri"/>
          <w:color w:val="000000"/>
          <w:sz w:val="20"/>
          <w:szCs w:val="20"/>
        </w:rPr>
        <w:t xml:space="preserve">czestników. </w:t>
      </w:r>
      <w:bookmarkEnd w:id="8"/>
    </w:p>
    <w:p w:rsidR="00333D6E" w:rsidRPr="00333D6E" w:rsidRDefault="00333D6E" w:rsidP="00CF7444">
      <w:pPr>
        <w:widowControl w:val="0"/>
        <w:ind w:left="-425"/>
        <w:jc w:val="center"/>
        <w:rPr>
          <w:rFonts w:ascii="Calibri" w:eastAsia="Times New Roman" w:hAnsi="Calibri" w:cs="Calibri"/>
          <w:b/>
          <w:sz w:val="20"/>
          <w:szCs w:val="20"/>
          <w:lang w:eastAsia="en-US"/>
        </w:rPr>
      </w:pPr>
    </w:p>
    <w:p w:rsidR="00333D6E" w:rsidRPr="00333D6E" w:rsidRDefault="00333D6E" w:rsidP="00CF7444">
      <w:pPr>
        <w:widowControl w:val="0"/>
        <w:jc w:val="center"/>
        <w:rPr>
          <w:rFonts w:ascii="Calibri" w:eastAsia="Times New Roman" w:hAnsi="Calibri" w:cs="Times New Roman"/>
          <w:sz w:val="20"/>
          <w:szCs w:val="20"/>
          <w:lang w:eastAsia="en-US"/>
        </w:rPr>
      </w:pPr>
    </w:p>
    <w:p w:rsidR="00333D6E" w:rsidRPr="00333D6E" w:rsidRDefault="00333D6E" w:rsidP="00CF7444">
      <w:pPr>
        <w:jc w:val="both"/>
        <w:rPr>
          <w:rFonts w:ascii="Calibri" w:eastAsia="Calibri" w:hAnsi="Calibri" w:cs="Times New Roman"/>
          <w:i/>
          <w:sz w:val="20"/>
          <w:szCs w:val="20"/>
          <w:lang w:eastAsia="en-US"/>
        </w:rPr>
      </w:pPr>
    </w:p>
    <w:p w:rsidR="00456E5F" w:rsidRPr="0058529F" w:rsidRDefault="00456E5F" w:rsidP="00CF7444">
      <w:pPr>
        <w:ind w:right="-290"/>
        <w:jc w:val="both"/>
        <w:rPr>
          <w:rFonts w:asciiTheme="majorHAnsi" w:hAnsiTheme="majorHAnsi" w:cstheme="majorHAnsi"/>
          <w:sz w:val="20"/>
          <w:szCs w:val="20"/>
        </w:rPr>
      </w:pPr>
    </w:p>
    <w:sectPr w:rsidR="00456E5F" w:rsidRPr="0058529F" w:rsidSect="00C941E7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851" w:right="141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F1D" w:rsidRDefault="00551F1D" w:rsidP="00373B00">
      <w:r>
        <w:separator/>
      </w:r>
    </w:p>
  </w:endnote>
  <w:endnote w:type="continuationSeparator" w:id="0">
    <w:p w:rsidR="00551F1D" w:rsidRDefault="00551F1D" w:rsidP="0037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EF6" w:rsidRDefault="00430EF6">
    <w:pPr>
      <w:pStyle w:val="Stopka"/>
      <w:jc w:val="center"/>
    </w:pPr>
  </w:p>
  <w:p w:rsidR="00430EF6" w:rsidRDefault="00430E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F1D" w:rsidRDefault="00551F1D" w:rsidP="00373B00">
      <w:r>
        <w:separator/>
      </w:r>
    </w:p>
  </w:footnote>
  <w:footnote w:type="continuationSeparator" w:id="0">
    <w:p w:rsidR="00551F1D" w:rsidRDefault="00551F1D" w:rsidP="00373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00" w:rsidRDefault="00394823">
    <w:pPr>
      <w:pStyle w:val="Nagwek"/>
    </w:pPr>
    <w:r w:rsidRPr="0039482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00" w:rsidRDefault="00394823">
    <w:pPr>
      <w:pStyle w:val="Nagwek"/>
    </w:pPr>
    <w:r w:rsidRPr="0039482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00" w:rsidRDefault="00394823">
    <w:pPr>
      <w:pStyle w:val="Nagwek"/>
    </w:pPr>
    <w:r w:rsidRPr="0039482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24"/>
    <w:multiLevelType w:val="hybridMultilevel"/>
    <w:tmpl w:val="FC68A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B70E6"/>
    <w:multiLevelType w:val="hybridMultilevel"/>
    <w:tmpl w:val="C4FC8882"/>
    <w:lvl w:ilvl="0" w:tplc="476EB6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6D2BD7"/>
    <w:multiLevelType w:val="hybridMultilevel"/>
    <w:tmpl w:val="7B0E3D18"/>
    <w:lvl w:ilvl="0" w:tplc="CD54C0FE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40140"/>
    <w:multiLevelType w:val="hybridMultilevel"/>
    <w:tmpl w:val="4746AE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B27C1F"/>
    <w:multiLevelType w:val="hybridMultilevel"/>
    <w:tmpl w:val="04268048"/>
    <w:lvl w:ilvl="0" w:tplc="B484BE58">
      <w:start w:val="1"/>
      <w:numFmt w:val="decimal"/>
      <w:lvlText w:val="%1)"/>
      <w:lvlJc w:val="left"/>
      <w:pPr>
        <w:ind w:left="1068" w:hanging="360"/>
      </w:pPr>
      <w:rPr>
        <w:rFonts w:asciiTheme="majorHAnsi" w:eastAsiaTheme="minorHAnsi" w:hAnsiTheme="majorHAnsi" w:cstheme="majorHAnsi" w:hint="default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6100E2"/>
    <w:multiLevelType w:val="hybridMultilevel"/>
    <w:tmpl w:val="08168D74"/>
    <w:lvl w:ilvl="0" w:tplc="CDBC630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E6F0801"/>
    <w:multiLevelType w:val="hybridMultilevel"/>
    <w:tmpl w:val="64929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35E2E"/>
    <w:multiLevelType w:val="hybridMultilevel"/>
    <w:tmpl w:val="8C449E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861D9E"/>
    <w:multiLevelType w:val="hybridMultilevel"/>
    <w:tmpl w:val="D1CAC8DE"/>
    <w:lvl w:ilvl="0" w:tplc="8F366DA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C94407"/>
    <w:multiLevelType w:val="hybridMultilevel"/>
    <w:tmpl w:val="5E8A26BC"/>
    <w:lvl w:ilvl="0" w:tplc="FC76F7AE">
      <w:start w:val="6"/>
      <w:numFmt w:val="bullet"/>
      <w:lvlText w:val=""/>
      <w:lvlJc w:val="left"/>
      <w:pPr>
        <w:ind w:left="128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12">
    <w:nsid w:val="506B4EC3"/>
    <w:multiLevelType w:val="hybridMultilevel"/>
    <w:tmpl w:val="8424C5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55F56C5"/>
    <w:multiLevelType w:val="hybridMultilevel"/>
    <w:tmpl w:val="B7FE19BE"/>
    <w:lvl w:ilvl="0" w:tplc="8A0EE1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995395"/>
    <w:multiLevelType w:val="hybridMultilevel"/>
    <w:tmpl w:val="8522E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D5F9E"/>
    <w:multiLevelType w:val="hybridMultilevel"/>
    <w:tmpl w:val="0D1A1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D5E69"/>
    <w:multiLevelType w:val="hybridMultilevel"/>
    <w:tmpl w:val="24E0029C"/>
    <w:lvl w:ilvl="0" w:tplc="43187B6A">
      <w:start w:val="1"/>
      <w:numFmt w:val="lowerLetter"/>
      <w:lvlText w:val="%1)"/>
      <w:lvlJc w:val="left"/>
      <w:pPr>
        <w:ind w:left="1080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331134"/>
    <w:multiLevelType w:val="hybridMultilevel"/>
    <w:tmpl w:val="960E3574"/>
    <w:lvl w:ilvl="0" w:tplc="4518FC38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1280A02"/>
    <w:multiLevelType w:val="hybridMultilevel"/>
    <w:tmpl w:val="759A3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0">
    <w:nsid w:val="62813121"/>
    <w:multiLevelType w:val="hybridMultilevel"/>
    <w:tmpl w:val="F078E6F8"/>
    <w:lvl w:ilvl="0" w:tplc="041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>
    <w:nsid w:val="62BD3693"/>
    <w:multiLevelType w:val="hybridMultilevel"/>
    <w:tmpl w:val="8612FC78"/>
    <w:lvl w:ilvl="0" w:tplc="E6500E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2ED77A1"/>
    <w:multiLevelType w:val="hybridMultilevel"/>
    <w:tmpl w:val="B1326E24"/>
    <w:lvl w:ilvl="0" w:tplc="041AC34C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11743C"/>
    <w:multiLevelType w:val="hybridMultilevel"/>
    <w:tmpl w:val="0876EC7E"/>
    <w:lvl w:ilvl="0" w:tplc="1E26F1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D261D0A"/>
    <w:multiLevelType w:val="hybridMultilevel"/>
    <w:tmpl w:val="415CD36A"/>
    <w:lvl w:ilvl="0" w:tplc="BEDA4F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FD46184"/>
    <w:multiLevelType w:val="hybridMultilevel"/>
    <w:tmpl w:val="025A7E7E"/>
    <w:lvl w:ilvl="0" w:tplc="9D5AF948">
      <w:start w:val="1"/>
      <w:numFmt w:val="lowerLetter"/>
      <w:lvlText w:val="%1)"/>
      <w:lvlJc w:val="left"/>
      <w:pPr>
        <w:ind w:left="100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A834F83"/>
    <w:multiLevelType w:val="hybridMultilevel"/>
    <w:tmpl w:val="354863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CB4552E"/>
    <w:multiLevelType w:val="hybridMultilevel"/>
    <w:tmpl w:val="149E5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0"/>
  </w:num>
  <w:num w:numId="5">
    <w:abstractNumId w:val="7"/>
  </w:num>
  <w:num w:numId="6">
    <w:abstractNumId w:val="10"/>
  </w:num>
  <w:num w:numId="7">
    <w:abstractNumId w:val="11"/>
  </w:num>
  <w:num w:numId="8">
    <w:abstractNumId w:val="4"/>
  </w:num>
  <w:num w:numId="9">
    <w:abstractNumId w:val="19"/>
  </w:num>
  <w:num w:numId="10">
    <w:abstractNumId w:val="9"/>
  </w:num>
  <w:num w:numId="11">
    <w:abstractNumId w:val="21"/>
  </w:num>
  <w:num w:numId="12">
    <w:abstractNumId w:val="3"/>
  </w:num>
  <w:num w:numId="13">
    <w:abstractNumId w:val="22"/>
  </w:num>
  <w:num w:numId="14">
    <w:abstractNumId w:val="1"/>
  </w:num>
  <w:num w:numId="15">
    <w:abstractNumId w:val="5"/>
  </w:num>
  <w:num w:numId="16">
    <w:abstractNumId w:val="17"/>
  </w:num>
  <w:num w:numId="17">
    <w:abstractNumId w:val="24"/>
  </w:num>
  <w:num w:numId="18">
    <w:abstractNumId w:val="12"/>
  </w:num>
  <w:num w:numId="19">
    <w:abstractNumId w:val="25"/>
  </w:num>
  <w:num w:numId="20">
    <w:abstractNumId w:val="18"/>
  </w:num>
  <w:num w:numId="21">
    <w:abstractNumId w:val="16"/>
  </w:num>
  <w:num w:numId="22">
    <w:abstractNumId w:val="8"/>
  </w:num>
  <w:num w:numId="23">
    <w:abstractNumId w:val="6"/>
  </w:num>
  <w:num w:numId="24">
    <w:abstractNumId w:val="23"/>
  </w:num>
  <w:num w:numId="25">
    <w:abstractNumId w:val="13"/>
  </w:num>
  <w:num w:numId="26">
    <w:abstractNumId w:val="0"/>
  </w:num>
  <w:num w:numId="27">
    <w:abstractNumId w:val="15"/>
  </w:num>
  <w:num w:numId="28">
    <w:abstractNumId w:val="2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3B00"/>
    <w:rsid w:val="00000340"/>
    <w:rsid w:val="000355F3"/>
    <w:rsid w:val="00047129"/>
    <w:rsid w:val="0007333B"/>
    <w:rsid w:val="000923EF"/>
    <w:rsid w:val="0009387E"/>
    <w:rsid w:val="00094ECA"/>
    <w:rsid w:val="000A2D42"/>
    <w:rsid w:val="000B7791"/>
    <w:rsid w:val="000D08E4"/>
    <w:rsid w:val="000E04D8"/>
    <w:rsid w:val="000E6DE4"/>
    <w:rsid w:val="000E7399"/>
    <w:rsid w:val="000F0297"/>
    <w:rsid w:val="000F6494"/>
    <w:rsid w:val="001455A6"/>
    <w:rsid w:val="001702F2"/>
    <w:rsid w:val="00193F7D"/>
    <w:rsid w:val="001B4C65"/>
    <w:rsid w:val="001F6647"/>
    <w:rsid w:val="002245C3"/>
    <w:rsid w:val="00252434"/>
    <w:rsid w:val="00280771"/>
    <w:rsid w:val="00282DCB"/>
    <w:rsid w:val="00296D89"/>
    <w:rsid w:val="002A57F7"/>
    <w:rsid w:val="00322C11"/>
    <w:rsid w:val="00333D6E"/>
    <w:rsid w:val="003354AF"/>
    <w:rsid w:val="0034021F"/>
    <w:rsid w:val="00346900"/>
    <w:rsid w:val="00346AE0"/>
    <w:rsid w:val="003669D1"/>
    <w:rsid w:val="00372E9E"/>
    <w:rsid w:val="00373B00"/>
    <w:rsid w:val="00394823"/>
    <w:rsid w:val="003A411E"/>
    <w:rsid w:val="003D71C4"/>
    <w:rsid w:val="0043084B"/>
    <w:rsid w:val="00430EF6"/>
    <w:rsid w:val="00456E5F"/>
    <w:rsid w:val="0048593B"/>
    <w:rsid w:val="004A0A51"/>
    <w:rsid w:val="004D17B7"/>
    <w:rsid w:val="00506A93"/>
    <w:rsid w:val="0053100C"/>
    <w:rsid w:val="00551F1D"/>
    <w:rsid w:val="0055798C"/>
    <w:rsid w:val="00583951"/>
    <w:rsid w:val="0058529F"/>
    <w:rsid w:val="00591815"/>
    <w:rsid w:val="005B51D8"/>
    <w:rsid w:val="005C4E28"/>
    <w:rsid w:val="005D3773"/>
    <w:rsid w:val="005D4175"/>
    <w:rsid w:val="005D4582"/>
    <w:rsid w:val="005E1866"/>
    <w:rsid w:val="005E4ECC"/>
    <w:rsid w:val="006100A0"/>
    <w:rsid w:val="00613B74"/>
    <w:rsid w:val="00622166"/>
    <w:rsid w:val="006237BC"/>
    <w:rsid w:val="006507C4"/>
    <w:rsid w:val="00667172"/>
    <w:rsid w:val="00696C95"/>
    <w:rsid w:val="0073655B"/>
    <w:rsid w:val="007504BD"/>
    <w:rsid w:val="0076704A"/>
    <w:rsid w:val="007D46CC"/>
    <w:rsid w:val="007E6EC2"/>
    <w:rsid w:val="007E754C"/>
    <w:rsid w:val="007F0DDF"/>
    <w:rsid w:val="008343F1"/>
    <w:rsid w:val="008540AE"/>
    <w:rsid w:val="00864630"/>
    <w:rsid w:val="00881BD2"/>
    <w:rsid w:val="00896387"/>
    <w:rsid w:val="00897C6A"/>
    <w:rsid w:val="008A22D2"/>
    <w:rsid w:val="008B68C0"/>
    <w:rsid w:val="008F1DB6"/>
    <w:rsid w:val="008F1DFD"/>
    <w:rsid w:val="0093143B"/>
    <w:rsid w:val="00A02E43"/>
    <w:rsid w:val="00A30C80"/>
    <w:rsid w:val="00A40FEC"/>
    <w:rsid w:val="00A527AF"/>
    <w:rsid w:val="00A65465"/>
    <w:rsid w:val="00A7395C"/>
    <w:rsid w:val="00A86752"/>
    <w:rsid w:val="00AA77D1"/>
    <w:rsid w:val="00AD59DA"/>
    <w:rsid w:val="00AF022D"/>
    <w:rsid w:val="00AF448D"/>
    <w:rsid w:val="00B046DF"/>
    <w:rsid w:val="00B0786E"/>
    <w:rsid w:val="00B42374"/>
    <w:rsid w:val="00B64133"/>
    <w:rsid w:val="00B81C03"/>
    <w:rsid w:val="00B862A3"/>
    <w:rsid w:val="00BC47DA"/>
    <w:rsid w:val="00C13F66"/>
    <w:rsid w:val="00C33D6F"/>
    <w:rsid w:val="00C36C24"/>
    <w:rsid w:val="00C458C9"/>
    <w:rsid w:val="00C55BDA"/>
    <w:rsid w:val="00C710BF"/>
    <w:rsid w:val="00C941E7"/>
    <w:rsid w:val="00CA464C"/>
    <w:rsid w:val="00CA7DDC"/>
    <w:rsid w:val="00CB3640"/>
    <w:rsid w:val="00CD26A4"/>
    <w:rsid w:val="00CE3CE8"/>
    <w:rsid w:val="00CF7444"/>
    <w:rsid w:val="00D209D2"/>
    <w:rsid w:val="00D30598"/>
    <w:rsid w:val="00D336E3"/>
    <w:rsid w:val="00D40918"/>
    <w:rsid w:val="00D40AAC"/>
    <w:rsid w:val="00D40BD8"/>
    <w:rsid w:val="00D45E2F"/>
    <w:rsid w:val="00D521A4"/>
    <w:rsid w:val="00D5373D"/>
    <w:rsid w:val="00D70BE1"/>
    <w:rsid w:val="00D71A4D"/>
    <w:rsid w:val="00D85FF3"/>
    <w:rsid w:val="00DE69E4"/>
    <w:rsid w:val="00DF7849"/>
    <w:rsid w:val="00E202E5"/>
    <w:rsid w:val="00E75A5D"/>
    <w:rsid w:val="00EB3463"/>
    <w:rsid w:val="00EE5ABA"/>
    <w:rsid w:val="00F11B92"/>
    <w:rsid w:val="00F45DB9"/>
    <w:rsid w:val="00F61F72"/>
    <w:rsid w:val="00F62C3E"/>
    <w:rsid w:val="00F81AC1"/>
    <w:rsid w:val="00FA11C9"/>
    <w:rsid w:val="00FE0521"/>
    <w:rsid w:val="00FF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B00"/>
  </w:style>
  <w:style w:type="paragraph" w:styleId="Stopka">
    <w:name w:val="footer"/>
    <w:basedOn w:val="Normalny"/>
    <w:link w:val="Stopka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B00"/>
  </w:style>
  <w:style w:type="paragraph" w:styleId="Akapitzlist">
    <w:name w:val="List Paragraph"/>
    <w:basedOn w:val="Normalny"/>
    <w:uiPriority w:val="34"/>
    <w:qFormat/>
    <w:rsid w:val="00CA464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CA464C"/>
    <w:rPr>
      <w:color w:val="0000FF"/>
      <w:u w:val="single"/>
    </w:rPr>
  </w:style>
  <w:style w:type="character" w:customStyle="1" w:styleId="ox-9a2fca1dfc-object">
    <w:name w:val="ox-9a2fca1dfc-object"/>
    <w:basedOn w:val="Domylnaczcionkaakapitu"/>
    <w:rsid w:val="00CA464C"/>
  </w:style>
  <w:style w:type="character" w:styleId="Odwoaniedokomentarza">
    <w:name w:val="annotation reference"/>
    <w:basedOn w:val="Domylnaczcionkaakapitu"/>
    <w:uiPriority w:val="99"/>
    <w:semiHidden/>
    <w:unhideWhenUsed/>
    <w:rsid w:val="00AF4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4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4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4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216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69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9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69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690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9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skarg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40EB-A8C9-49E9-941F-9D9A6203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iodo.info</vt:lpstr>
    </vt:vector>
  </TitlesOfParts>
  <Company>Kancelaria Radców Prawnych TEMIDA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iodo.info</dc:title>
  <dc:creator>ABI Michał Tuz</dc:creator>
  <cp:keywords>IODO.INFO</cp:keywords>
  <cp:lastModifiedBy>Aleksandra Padło</cp:lastModifiedBy>
  <cp:revision>2</cp:revision>
  <cp:lastPrinted>2018-06-15T07:43:00Z</cp:lastPrinted>
  <dcterms:created xsi:type="dcterms:W3CDTF">2020-07-28T07:57:00Z</dcterms:created>
  <dcterms:modified xsi:type="dcterms:W3CDTF">2020-07-28T07:57:00Z</dcterms:modified>
</cp:coreProperties>
</file>