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B8276" w14:textId="77777777" w:rsidR="00AF355A" w:rsidRPr="00862959" w:rsidRDefault="00AF355A" w:rsidP="0086295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32"/>
          <w:lang w:eastAsia="pl-PL"/>
        </w:rPr>
      </w:pPr>
      <w:r w:rsidRPr="00862959">
        <w:rPr>
          <w:rFonts w:eastAsia="Times New Roman" w:cstheme="minorHAnsi"/>
          <w:b/>
          <w:bCs/>
          <w:sz w:val="28"/>
          <w:szCs w:val="32"/>
          <w:lang w:eastAsia="pl-PL"/>
        </w:rPr>
        <w:t xml:space="preserve">Regulamin wykładów online live dla Uniwersytetów Trzeciego </w:t>
      </w:r>
      <w:r w:rsidR="0063702C" w:rsidRPr="00862959">
        <w:rPr>
          <w:rFonts w:eastAsia="Times New Roman" w:cstheme="minorHAnsi"/>
          <w:b/>
          <w:bCs/>
          <w:sz w:val="28"/>
          <w:szCs w:val="32"/>
          <w:lang w:eastAsia="pl-PL"/>
        </w:rPr>
        <w:t>W</w:t>
      </w:r>
      <w:r w:rsidRPr="00862959">
        <w:rPr>
          <w:rFonts w:eastAsia="Times New Roman" w:cstheme="minorHAnsi"/>
          <w:b/>
          <w:bCs/>
          <w:sz w:val="28"/>
          <w:szCs w:val="32"/>
          <w:lang w:eastAsia="pl-PL"/>
        </w:rPr>
        <w:t>ieku organizowanych przez Muzeum Łazienki Królewskie w Warszawie</w:t>
      </w:r>
    </w:p>
    <w:p w14:paraId="63789B11" w14:textId="77777777" w:rsidR="00AF355A" w:rsidRPr="00EA240C" w:rsidRDefault="00AF355A" w:rsidP="00862959">
      <w:pPr>
        <w:spacing w:after="0" w:line="240" w:lineRule="auto"/>
        <w:jc w:val="both"/>
        <w:rPr>
          <w:rFonts w:eastAsia="Times New Roman" w:cstheme="minorHAnsi"/>
          <w:sz w:val="24"/>
          <w:szCs w:val="28"/>
          <w:lang w:eastAsia="pl-PL"/>
        </w:rPr>
      </w:pPr>
    </w:p>
    <w:p w14:paraId="24E1CFD7" w14:textId="59209EDD" w:rsidR="00AF355A" w:rsidRPr="00862959" w:rsidRDefault="00AF355A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2959">
        <w:rPr>
          <w:rFonts w:eastAsia="Times New Roman" w:cstheme="minorHAnsi"/>
          <w:lang w:eastAsia="pl-PL"/>
        </w:rPr>
        <w:t>1.</w:t>
      </w:r>
      <w:r w:rsidR="00DC4B26" w:rsidRPr="00862959">
        <w:rPr>
          <w:rFonts w:eastAsia="Times New Roman" w:cstheme="minorHAnsi"/>
          <w:lang w:eastAsia="pl-PL"/>
        </w:rPr>
        <w:t xml:space="preserve"> </w:t>
      </w:r>
      <w:r w:rsidRPr="00862959">
        <w:rPr>
          <w:rFonts w:eastAsia="Times New Roman" w:cstheme="minorHAnsi"/>
          <w:lang w:eastAsia="pl-PL"/>
        </w:rPr>
        <w:t>Regulamin określa zasady przeprowadzenia i udziału</w:t>
      </w:r>
      <w:r w:rsidR="0063702C" w:rsidRPr="00862959">
        <w:rPr>
          <w:rFonts w:eastAsia="Times New Roman" w:cstheme="minorHAnsi"/>
          <w:lang w:eastAsia="pl-PL"/>
        </w:rPr>
        <w:t xml:space="preserve"> w</w:t>
      </w:r>
      <w:r w:rsidRPr="00862959">
        <w:rPr>
          <w:rFonts w:eastAsia="Times New Roman" w:cstheme="minorHAnsi"/>
          <w:lang w:eastAsia="pl-PL"/>
        </w:rPr>
        <w:t xml:space="preserve"> wykład</w:t>
      </w:r>
      <w:r w:rsidR="0063702C" w:rsidRPr="00862959">
        <w:rPr>
          <w:rFonts w:eastAsia="Times New Roman" w:cstheme="minorHAnsi"/>
          <w:lang w:eastAsia="pl-PL"/>
        </w:rPr>
        <w:t>ach</w:t>
      </w:r>
      <w:r w:rsidRPr="00862959">
        <w:rPr>
          <w:rFonts w:eastAsia="Times New Roman" w:cstheme="minorHAnsi"/>
          <w:lang w:eastAsia="pl-PL"/>
        </w:rPr>
        <w:t xml:space="preserve"> online live </w:t>
      </w:r>
      <w:r w:rsidR="00862959">
        <w:rPr>
          <w:rFonts w:eastAsia="Times New Roman" w:cstheme="minorHAnsi"/>
          <w:lang w:eastAsia="pl-PL"/>
        </w:rPr>
        <w:t xml:space="preserve">dla Uniwersytetów Trzeciego Wieku </w:t>
      </w:r>
      <w:r w:rsidRPr="00862959">
        <w:rPr>
          <w:rFonts w:eastAsia="Times New Roman" w:cstheme="minorHAnsi"/>
          <w:lang w:eastAsia="pl-PL"/>
        </w:rPr>
        <w:t>(dalej: „</w:t>
      </w:r>
      <w:r w:rsidR="00862959">
        <w:rPr>
          <w:rFonts w:eastAsia="Times New Roman" w:cstheme="minorHAnsi"/>
          <w:lang w:eastAsia="pl-PL"/>
        </w:rPr>
        <w:t>W</w:t>
      </w:r>
      <w:r w:rsidRPr="00862959">
        <w:rPr>
          <w:rFonts w:eastAsia="Times New Roman" w:cstheme="minorHAnsi"/>
          <w:lang w:eastAsia="pl-PL"/>
        </w:rPr>
        <w:t xml:space="preserve">ykład </w:t>
      </w:r>
      <w:r w:rsidR="00862959">
        <w:rPr>
          <w:rFonts w:eastAsia="Times New Roman" w:cstheme="minorHAnsi"/>
          <w:lang w:eastAsia="pl-PL"/>
        </w:rPr>
        <w:t xml:space="preserve">UTW </w:t>
      </w:r>
      <w:r w:rsidRPr="00862959">
        <w:rPr>
          <w:rFonts w:eastAsia="Times New Roman" w:cstheme="minorHAnsi"/>
          <w:lang w:eastAsia="pl-PL"/>
        </w:rPr>
        <w:t>online live”) organizowanych przez Muzeum Łazienki Królewskie w Warszawie (dalej: „Organizator” lub „MŁK”).</w:t>
      </w:r>
    </w:p>
    <w:p w14:paraId="616BAE3F" w14:textId="77777777" w:rsidR="00862959" w:rsidRDefault="00862959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EF3DD5" w14:textId="2A4E0E40" w:rsidR="00AF355A" w:rsidRPr="00862959" w:rsidRDefault="00AF355A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2959">
        <w:rPr>
          <w:rFonts w:eastAsia="Times New Roman" w:cstheme="minorHAnsi"/>
          <w:lang w:eastAsia="pl-PL"/>
        </w:rPr>
        <w:t>2.</w:t>
      </w:r>
      <w:r w:rsidR="00DC4B26" w:rsidRPr="00862959">
        <w:rPr>
          <w:rFonts w:eastAsia="Times New Roman" w:cstheme="minorHAnsi"/>
          <w:lang w:eastAsia="pl-PL"/>
        </w:rPr>
        <w:t xml:space="preserve"> </w:t>
      </w:r>
      <w:r w:rsidRPr="00862959">
        <w:rPr>
          <w:rFonts w:eastAsia="Times New Roman" w:cstheme="minorHAnsi"/>
          <w:lang w:eastAsia="pl-PL"/>
        </w:rPr>
        <w:t xml:space="preserve">Wykłady </w:t>
      </w:r>
      <w:r w:rsidR="00862959">
        <w:rPr>
          <w:rFonts w:eastAsia="Times New Roman" w:cstheme="minorHAnsi"/>
          <w:lang w:eastAsia="pl-PL"/>
        </w:rPr>
        <w:t xml:space="preserve">UTW </w:t>
      </w:r>
      <w:r w:rsidRPr="00862959">
        <w:rPr>
          <w:rFonts w:eastAsia="Times New Roman" w:cstheme="minorHAnsi"/>
          <w:lang w:eastAsia="pl-PL"/>
        </w:rPr>
        <w:t xml:space="preserve">online live organizowane są wyłącznie dla słuchaczy Uniwersytetów Trzeciego Wieku (zwanych dalej „Uczestnikami” lub „grupą”). Organizator ustala wszystkie kwestie związane z przeprowadzeniem </w:t>
      </w:r>
      <w:r w:rsidR="00862959">
        <w:rPr>
          <w:rFonts w:eastAsia="Times New Roman" w:cstheme="minorHAnsi"/>
          <w:lang w:eastAsia="pl-PL"/>
        </w:rPr>
        <w:t>W</w:t>
      </w:r>
      <w:r w:rsidRPr="00862959">
        <w:rPr>
          <w:rFonts w:eastAsia="Times New Roman" w:cstheme="minorHAnsi"/>
          <w:lang w:eastAsia="pl-PL"/>
        </w:rPr>
        <w:t>ykładu</w:t>
      </w:r>
      <w:r w:rsidR="00862959">
        <w:rPr>
          <w:rFonts w:eastAsia="Times New Roman" w:cstheme="minorHAnsi"/>
          <w:lang w:eastAsia="pl-PL"/>
        </w:rPr>
        <w:t xml:space="preserve"> UTW</w:t>
      </w:r>
      <w:r w:rsidRPr="00862959">
        <w:rPr>
          <w:rFonts w:eastAsia="Times New Roman" w:cstheme="minorHAnsi"/>
          <w:lang w:eastAsia="pl-PL"/>
        </w:rPr>
        <w:t xml:space="preserve"> online live</w:t>
      </w:r>
      <w:r w:rsidR="00916668">
        <w:rPr>
          <w:rFonts w:eastAsia="Times New Roman" w:cstheme="minorHAnsi"/>
          <w:lang w:eastAsia="pl-PL"/>
        </w:rPr>
        <w:t>, w tym jego temat i termin,</w:t>
      </w:r>
      <w:r w:rsidRPr="00862959">
        <w:rPr>
          <w:rFonts w:eastAsia="Times New Roman" w:cstheme="minorHAnsi"/>
          <w:lang w:eastAsia="pl-PL"/>
        </w:rPr>
        <w:t xml:space="preserve"> z wyznaczonym opiekunem grupy (dalej: „Opiekun”).</w:t>
      </w:r>
    </w:p>
    <w:p w14:paraId="511277D8" w14:textId="77777777" w:rsidR="00862959" w:rsidRDefault="00862959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623B5DF" w14:textId="6BE23D1E" w:rsidR="00AF355A" w:rsidRPr="00862959" w:rsidRDefault="00AF355A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2959">
        <w:rPr>
          <w:rFonts w:eastAsia="Times New Roman" w:cstheme="minorHAnsi"/>
          <w:lang w:eastAsia="pl-PL"/>
        </w:rPr>
        <w:t>3.</w:t>
      </w:r>
      <w:r w:rsidR="00DC4B26" w:rsidRPr="00862959">
        <w:rPr>
          <w:rFonts w:eastAsia="Times New Roman" w:cstheme="minorHAnsi"/>
          <w:lang w:eastAsia="pl-PL"/>
        </w:rPr>
        <w:t xml:space="preserve"> </w:t>
      </w:r>
      <w:r w:rsidRPr="00862959">
        <w:rPr>
          <w:rFonts w:eastAsia="Times New Roman" w:cstheme="minorHAnsi"/>
          <w:lang w:eastAsia="pl-PL"/>
        </w:rPr>
        <w:t>Wykład</w:t>
      </w:r>
      <w:r w:rsidR="00EA240C" w:rsidRPr="00862959">
        <w:rPr>
          <w:rFonts w:eastAsia="Times New Roman" w:cstheme="minorHAnsi"/>
          <w:lang w:eastAsia="pl-PL"/>
        </w:rPr>
        <w:t xml:space="preserve"> </w:t>
      </w:r>
      <w:r w:rsidR="00862959">
        <w:rPr>
          <w:rFonts w:eastAsia="Times New Roman" w:cstheme="minorHAnsi"/>
          <w:lang w:eastAsia="pl-PL"/>
        </w:rPr>
        <w:t xml:space="preserve">UTW </w:t>
      </w:r>
      <w:r w:rsidR="00EA240C" w:rsidRPr="00862959">
        <w:rPr>
          <w:rFonts w:eastAsia="Times New Roman" w:cstheme="minorHAnsi"/>
          <w:lang w:eastAsia="pl-PL"/>
        </w:rPr>
        <w:t>online live zostanie przeprowadzony</w:t>
      </w:r>
      <w:r w:rsidRPr="00862959">
        <w:rPr>
          <w:rFonts w:eastAsia="Times New Roman" w:cstheme="minorHAnsi"/>
          <w:lang w:eastAsia="pl-PL"/>
        </w:rPr>
        <w:t xml:space="preserve"> przy pomocy programu umożliwiającego darmowe łączenie się online, do </w:t>
      </w:r>
      <w:r w:rsidR="00EA240C" w:rsidRPr="00862959">
        <w:rPr>
          <w:rFonts w:eastAsia="Times New Roman" w:cstheme="minorHAnsi"/>
          <w:lang w:eastAsia="pl-PL"/>
        </w:rPr>
        <w:t>którego link zostanie</w:t>
      </w:r>
      <w:r w:rsidRPr="00862959">
        <w:rPr>
          <w:rFonts w:eastAsia="Times New Roman" w:cstheme="minorHAnsi"/>
          <w:lang w:eastAsia="pl-PL"/>
        </w:rPr>
        <w:t xml:space="preserve"> przesłany przez Organizatora Opiekunowi grupy. </w:t>
      </w:r>
    </w:p>
    <w:p w14:paraId="470229DA" w14:textId="77777777" w:rsidR="00862959" w:rsidRDefault="00862959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AAFFD94" w14:textId="393E1CC6" w:rsidR="00CE7F65" w:rsidRPr="00862959" w:rsidRDefault="00CE7F65" w:rsidP="00CE7F6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Pr="00862959">
        <w:rPr>
          <w:rFonts w:eastAsia="Times New Roman" w:cstheme="minorHAnsi"/>
          <w:lang w:eastAsia="pl-PL"/>
        </w:rPr>
        <w:t xml:space="preserve">. Organizator zapewnia Wykładowcę, który przeprowadzi </w:t>
      </w:r>
      <w:r>
        <w:rPr>
          <w:rFonts w:eastAsia="Times New Roman" w:cstheme="minorHAnsi"/>
          <w:lang w:eastAsia="pl-PL"/>
        </w:rPr>
        <w:t>W</w:t>
      </w:r>
      <w:r w:rsidRPr="00862959">
        <w:rPr>
          <w:rFonts w:eastAsia="Times New Roman" w:cstheme="minorHAnsi"/>
          <w:lang w:eastAsia="pl-PL"/>
        </w:rPr>
        <w:t>ykład</w:t>
      </w:r>
      <w:r>
        <w:rPr>
          <w:rFonts w:eastAsia="Times New Roman" w:cstheme="minorHAnsi"/>
          <w:lang w:eastAsia="pl-PL"/>
        </w:rPr>
        <w:t xml:space="preserve"> UTW</w:t>
      </w:r>
      <w:r w:rsidRPr="00862959">
        <w:rPr>
          <w:rFonts w:eastAsia="Times New Roman" w:cstheme="minorHAnsi"/>
          <w:lang w:eastAsia="pl-PL"/>
        </w:rPr>
        <w:t xml:space="preserve"> online live w terminie </w:t>
      </w:r>
      <w:r>
        <w:rPr>
          <w:rFonts w:eastAsia="Times New Roman" w:cstheme="minorHAnsi"/>
          <w:lang w:eastAsia="pl-PL"/>
        </w:rPr>
        <w:t xml:space="preserve">i zgodnie z tematem </w:t>
      </w:r>
      <w:r w:rsidRPr="00862959">
        <w:rPr>
          <w:rFonts w:eastAsia="Times New Roman" w:cstheme="minorHAnsi"/>
          <w:lang w:eastAsia="pl-PL"/>
        </w:rPr>
        <w:t xml:space="preserve">uzgodnionym z Opiekunem grupy. </w:t>
      </w:r>
    </w:p>
    <w:p w14:paraId="78AE110A" w14:textId="77777777" w:rsidR="00CE7F65" w:rsidRDefault="00CE7F65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9EAC842" w14:textId="3534FDD6" w:rsidR="00CE7F65" w:rsidRPr="00862959" w:rsidRDefault="00CE7F65" w:rsidP="00CE7F6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Pr="00862959">
        <w:rPr>
          <w:rFonts w:eastAsia="Times New Roman" w:cstheme="minorHAnsi"/>
          <w:lang w:eastAsia="pl-PL"/>
        </w:rPr>
        <w:t xml:space="preserve">. </w:t>
      </w:r>
      <w:r>
        <w:rPr>
          <w:rFonts w:eastAsia="Times New Roman" w:cstheme="minorHAnsi"/>
          <w:lang w:eastAsia="pl-PL"/>
        </w:rPr>
        <w:t>W</w:t>
      </w:r>
      <w:r w:rsidRPr="00862959">
        <w:rPr>
          <w:rFonts w:eastAsia="Times New Roman" w:cstheme="minorHAnsi"/>
          <w:lang w:eastAsia="pl-PL"/>
        </w:rPr>
        <w:t>ykład</w:t>
      </w:r>
      <w:r>
        <w:rPr>
          <w:rFonts w:eastAsia="Times New Roman" w:cstheme="minorHAnsi"/>
          <w:lang w:eastAsia="pl-PL"/>
        </w:rPr>
        <w:t xml:space="preserve"> UTW</w:t>
      </w:r>
      <w:r w:rsidRPr="00862959">
        <w:rPr>
          <w:rFonts w:eastAsia="Times New Roman" w:cstheme="minorHAnsi"/>
          <w:lang w:eastAsia="pl-PL"/>
        </w:rPr>
        <w:t xml:space="preserve"> online live </w:t>
      </w:r>
      <w:r>
        <w:rPr>
          <w:rFonts w:eastAsia="Times New Roman" w:cstheme="minorHAnsi"/>
          <w:lang w:eastAsia="pl-PL"/>
        </w:rPr>
        <w:t>trwa</w:t>
      </w:r>
      <w:r w:rsidRPr="00862959">
        <w:rPr>
          <w:rFonts w:eastAsia="Times New Roman" w:cstheme="minorHAnsi"/>
          <w:lang w:eastAsia="pl-PL"/>
        </w:rPr>
        <w:t xml:space="preserve"> 60 minut.</w:t>
      </w:r>
    </w:p>
    <w:p w14:paraId="3517FE2B" w14:textId="77777777" w:rsidR="00CE7F65" w:rsidRDefault="00CE7F65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3050D44" w14:textId="4AFCC95B" w:rsidR="00AF355A" w:rsidRPr="00862959" w:rsidRDefault="00CE7F65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="00AF355A" w:rsidRPr="00862959">
        <w:rPr>
          <w:rFonts w:eastAsia="Times New Roman" w:cstheme="minorHAnsi"/>
          <w:lang w:eastAsia="pl-PL"/>
        </w:rPr>
        <w:t xml:space="preserve">. Udział w </w:t>
      </w:r>
      <w:r w:rsidR="00862959">
        <w:rPr>
          <w:rFonts w:eastAsia="Times New Roman" w:cstheme="minorHAnsi"/>
          <w:lang w:eastAsia="pl-PL"/>
        </w:rPr>
        <w:t>W</w:t>
      </w:r>
      <w:r w:rsidR="00EA240C" w:rsidRPr="00862959">
        <w:rPr>
          <w:rFonts w:eastAsia="Times New Roman" w:cstheme="minorHAnsi"/>
          <w:lang w:eastAsia="pl-PL"/>
        </w:rPr>
        <w:t>ykładzie</w:t>
      </w:r>
      <w:r w:rsidR="00862959">
        <w:rPr>
          <w:rFonts w:eastAsia="Times New Roman" w:cstheme="minorHAnsi"/>
          <w:lang w:eastAsia="pl-PL"/>
        </w:rPr>
        <w:t xml:space="preserve"> UTW</w:t>
      </w:r>
      <w:r w:rsidR="00EA240C" w:rsidRPr="00862959">
        <w:rPr>
          <w:rFonts w:eastAsia="Times New Roman" w:cstheme="minorHAnsi"/>
          <w:lang w:eastAsia="pl-PL"/>
        </w:rPr>
        <w:t xml:space="preserve"> online live jest płatny</w:t>
      </w:r>
      <w:r w:rsidR="008A4F49">
        <w:rPr>
          <w:rFonts w:eastAsia="Times New Roman" w:cstheme="minorHAnsi"/>
          <w:lang w:eastAsia="pl-PL"/>
        </w:rPr>
        <w:t xml:space="preserve">. Organizator pobiera jedną opłatę w wysokości </w:t>
      </w:r>
      <w:r w:rsidR="00AF355A" w:rsidRPr="008A4F49">
        <w:rPr>
          <w:rFonts w:eastAsia="Times New Roman" w:cstheme="minorHAnsi"/>
          <w:b/>
          <w:bCs/>
          <w:lang w:eastAsia="pl-PL"/>
        </w:rPr>
        <w:t>246</w:t>
      </w:r>
      <w:r w:rsidR="008A4F49" w:rsidRPr="008A4F49">
        <w:rPr>
          <w:rFonts w:eastAsia="Times New Roman" w:cstheme="minorHAnsi"/>
          <w:b/>
          <w:bCs/>
          <w:lang w:eastAsia="pl-PL"/>
        </w:rPr>
        <w:t>,00</w:t>
      </w:r>
      <w:r w:rsidR="00AF355A" w:rsidRPr="008A4F49">
        <w:rPr>
          <w:rFonts w:eastAsia="Times New Roman" w:cstheme="minorHAnsi"/>
          <w:b/>
          <w:bCs/>
          <w:lang w:eastAsia="pl-PL"/>
        </w:rPr>
        <w:t xml:space="preserve"> zł brutto</w:t>
      </w:r>
      <w:r w:rsidR="00AF355A" w:rsidRPr="00862959">
        <w:rPr>
          <w:rFonts w:eastAsia="Times New Roman" w:cstheme="minorHAnsi"/>
          <w:lang w:eastAsia="pl-PL"/>
        </w:rPr>
        <w:t xml:space="preserve"> (słownie: dwieście czterdzieści sześć złotych</w:t>
      </w:r>
      <w:r w:rsidR="008A4F49">
        <w:rPr>
          <w:rFonts w:eastAsia="Times New Roman" w:cstheme="minorHAnsi"/>
          <w:lang w:eastAsia="pl-PL"/>
        </w:rPr>
        <w:t xml:space="preserve"> i 00/100</w:t>
      </w:r>
      <w:r w:rsidR="00AF355A" w:rsidRPr="00862959">
        <w:rPr>
          <w:rFonts w:eastAsia="Times New Roman" w:cstheme="minorHAnsi"/>
          <w:lang w:eastAsia="pl-PL"/>
        </w:rPr>
        <w:t>)</w:t>
      </w:r>
      <w:r w:rsidR="0063702C" w:rsidRPr="00862959">
        <w:rPr>
          <w:rFonts w:eastAsia="Times New Roman" w:cstheme="minorHAnsi"/>
          <w:lang w:eastAsia="pl-PL"/>
        </w:rPr>
        <w:t xml:space="preserve"> od</w:t>
      </w:r>
      <w:r w:rsidR="008A4F49">
        <w:rPr>
          <w:rFonts w:eastAsia="Times New Roman" w:cstheme="minorHAnsi"/>
          <w:lang w:eastAsia="pl-PL"/>
        </w:rPr>
        <w:t xml:space="preserve"> całej</w:t>
      </w:r>
      <w:r w:rsidR="0063702C" w:rsidRPr="00862959">
        <w:rPr>
          <w:rFonts w:eastAsia="Times New Roman" w:cstheme="minorHAnsi"/>
          <w:lang w:eastAsia="pl-PL"/>
        </w:rPr>
        <w:t xml:space="preserve"> grupy.</w:t>
      </w:r>
      <w:r w:rsidR="00862959">
        <w:rPr>
          <w:rFonts w:eastAsia="Times New Roman" w:cstheme="minorHAnsi"/>
          <w:lang w:eastAsia="pl-PL"/>
        </w:rPr>
        <w:t xml:space="preserve"> Opłata za Wykład UTW online live jest niezależna od liczby Uczestników. </w:t>
      </w:r>
    </w:p>
    <w:p w14:paraId="762B5572" w14:textId="77777777" w:rsidR="00862959" w:rsidRDefault="00862959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DAE110" w14:textId="3BEE4A11" w:rsidR="00DC4B26" w:rsidRPr="00862959" w:rsidRDefault="00CE7F65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DC4B26" w:rsidRPr="00862959">
        <w:rPr>
          <w:rFonts w:eastAsia="Times New Roman" w:cstheme="minorHAnsi"/>
          <w:lang w:eastAsia="pl-PL"/>
        </w:rPr>
        <w:t xml:space="preserve">. Podstawą do uiszczenia </w:t>
      </w:r>
      <w:r>
        <w:rPr>
          <w:rFonts w:eastAsia="Times New Roman" w:cstheme="minorHAnsi"/>
          <w:lang w:eastAsia="pl-PL"/>
        </w:rPr>
        <w:t>opłaty</w:t>
      </w:r>
      <w:r w:rsidR="00DC4B26" w:rsidRPr="00862959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za Wykład UTW online live </w:t>
      </w:r>
      <w:r w:rsidR="00DC4B26" w:rsidRPr="00862959">
        <w:rPr>
          <w:rFonts w:eastAsia="Times New Roman" w:cstheme="minorHAnsi"/>
          <w:lang w:eastAsia="pl-PL"/>
        </w:rPr>
        <w:t xml:space="preserve">jest faktura VAT, którą Organizator wystawi </w:t>
      </w:r>
      <w:r w:rsidR="00603BA4">
        <w:rPr>
          <w:rFonts w:eastAsia="Times New Roman" w:cstheme="minorHAnsi"/>
          <w:lang w:eastAsia="pl-PL"/>
        </w:rPr>
        <w:t xml:space="preserve">i prześle </w:t>
      </w:r>
      <w:r w:rsidR="00DC4B26" w:rsidRPr="00862959">
        <w:rPr>
          <w:rFonts w:eastAsia="Times New Roman" w:cstheme="minorHAnsi"/>
          <w:lang w:eastAsia="pl-PL"/>
        </w:rPr>
        <w:t xml:space="preserve">Uniwersytetowi Trzeciego </w:t>
      </w:r>
      <w:r w:rsidR="0063702C" w:rsidRPr="00862959">
        <w:rPr>
          <w:rFonts w:eastAsia="Times New Roman" w:cstheme="minorHAnsi"/>
          <w:lang w:eastAsia="pl-PL"/>
        </w:rPr>
        <w:t>W</w:t>
      </w:r>
      <w:r w:rsidR="00DC4B26" w:rsidRPr="00862959">
        <w:rPr>
          <w:rFonts w:eastAsia="Times New Roman" w:cstheme="minorHAnsi"/>
          <w:lang w:eastAsia="pl-PL"/>
        </w:rPr>
        <w:t xml:space="preserve">ieku nie później niż </w:t>
      </w:r>
      <w:r w:rsidR="008A4F49">
        <w:rPr>
          <w:rFonts w:eastAsia="Times New Roman" w:cstheme="minorHAnsi"/>
          <w:lang w:eastAsia="pl-PL"/>
        </w:rPr>
        <w:t>5</w:t>
      </w:r>
      <w:r w:rsidR="00DC4B26" w:rsidRPr="00862959">
        <w:rPr>
          <w:rFonts w:eastAsia="Times New Roman" w:cstheme="minorHAnsi"/>
          <w:lang w:eastAsia="pl-PL"/>
        </w:rPr>
        <w:t xml:space="preserve"> dni robocz</w:t>
      </w:r>
      <w:r w:rsidR="008A4F49">
        <w:rPr>
          <w:rFonts w:eastAsia="Times New Roman" w:cstheme="minorHAnsi"/>
          <w:lang w:eastAsia="pl-PL"/>
        </w:rPr>
        <w:t>ych</w:t>
      </w:r>
      <w:r w:rsidR="00DC4B26" w:rsidRPr="00862959">
        <w:rPr>
          <w:rFonts w:eastAsia="Times New Roman" w:cstheme="minorHAnsi"/>
          <w:lang w:eastAsia="pl-PL"/>
        </w:rPr>
        <w:t xml:space="preserve"> przed terminem </w:t>
      </w:r>
      <w:r w:rsidR="00862959">
        <w:rPr>
          <w:rFonts w:eastAsia="Times New Roman" w:cstheme="minorHAnsi"/>
          <w:lang w:eastAsia="pl-PL"/>
        </w:rPr>
        <w:t>W</w:t>
      </w:r>
      <w:r w:rsidR="00DC4B26" w:rsidRPr="00862959">
        <w:rPr>
          <w:rFonts w:eastAsia="Times New Roman" w:cstheme="minorHAnsi"/>
          <w:lang w:eastAsia="pl-PL"/>
        </w:rPr>
        <w:t xml:space="preserve">ykładu </w:t>
      </w:r>
      <w:r w:rsidR="00862959">
        <w:rPr>
          <w:rFonts w:eastAsia="Times New Roman" w:cstheme="minorHAnsi"/>
          <w:lang w:eastAsia="pl-PL"/>
        </w:rPr>
        <w:t xml:space="preserve">UTW </w:t>
      </w:r>
      <w:r w:rsidR="00DC4B26" w:rsidRPr="00862959">
        <w:rPr>
          <w:rFonts w:eastAsia="Times New Roman" w:cstheme="minorHAnsi"/>
          <w:lang w:eastAsia="pl-PL"/>
        </w:rPr>
        <w:t xml:space="preserve">online live. </w:t>
      </w:r>
    </w:p>
    <w:p w14:paraId="49CA7F80" w14:textId="77777777" w:rsidR="00862959" w:rsidRDefault="00862959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EF90A38" w14:textId="6BC7E09C" w:rsidR="00EA240C" w:rsidRPr="00862959" w:rsidRDefault="00CE7F65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</w:t>
      </w:r>
      <w:r w:rsidR="00EA240C" w:rsidRPr="00862959">
        <w:rPr>
          <w:rFonts w:eastAsia="Times New Roman" w:cstheme="minorHAnsi"/>
          <w:lang w:eastAsia="pl-PL"/>
        </w:rPr>
        <w:t xml:space="preserve">. W przypadku nieodnotowania płatności przez </w:t>
      </w:r>
      <w:r w:rsidR="008A4F49">
        <w:rPr>
          <w:rFonts w:eastAsia="Times New Roman" w:cstheme="minorHAnsi"/>
          <w:lang w:eastAsia="pl-PL"/>
        </w:rPr>
        <w:t xml:space="preserve">Organizatora </w:t>
      </w:r>
      <w:r w:rsidR="00EA240C" w:rsidRPr="00862959">
        <w:rPr>
          <w:rFonts w:eastAsia="Times New Roman" w:cstheme="minorHAnsi"/>
          <w:lang w:eastAsia="pl-PL"/>
        </w:rPr>
        <w:t>min</w:t>
      </w:r>
      <w:r w:rsidR="00603BA4">
        <w:rPr>
          <w:rFonts w:eastAsia="Times New Roman" w:cstheme="minorHAnsi"/>
          <w:lang w:eastAsia="pl-PL"/>
        </w:rPr>
        <w:t>imum</w:t>
      </w:r>
      <w:r w:rsidR="00EA240C" w:rsidRPr="00862959">
        <w:rPr>
          <w:rFonts w:eastAsia="Times New Roman" w:cstheme="minorHAnsi"/>
          <w:lang w:eastAsia="pl-PL"/>
        </w:rPr>
        <w:t xml:space="preserve"> na </w:t>
      </w:r>
      <w:r w:rsidR="008A4F49">
        <w:rPr>
          <w:rFonts w:eastAsia="Times New Roman" w:cstheme="minorHAnsi"/>
          <w:lang w:eastAsia="pl-PL"/>
        </w:rPr>
        <w:t>48</w:t>
      </w:r>
      <w:r w:rsidR="00EA240C" w:rsidRPr="00862959">
        <w:rPr>
          <w:rFonts w:eastAsia="Times New Roman" w:cstheme="minorHAnsi"/>
          <w:lang w:eastAsia="pl-PL"/>
        </w:rPr>
        <w:t xml:space="preserve"> </w:t>
      </w:r>
      <w:r w:rsidR="008A4F49">
        <w:rPr>
          <w:rFonts w:eastAsia="Times New Roman" w:cstheme="minorHAnsi"/>
          <w:lang w:eastAsia="pl-PL"/>
        </w:rPr>
        <w:t>godzin</w:t>
      </w:r>
      <w:r w:rsidR="00EA240C" w:rsidRPr="00862959">
        <w:rPr>
          <w:rFonts w:eastAsia="Times New Roman" w:cstheme="minorHAnsi"/>
          <w:lang w:eastAsia="pl-PL"/>
        </w:rPr>
        <w:t xml:space="preserve"> przed terminem </w:t>
      </w:r>
      <w:r w:rsidR="00862959">
        <w:rPr>
          <w:rFonts w:eastAsia="Times New Roman" w:cstheme="minorHAnsi"/>
          <w:lang w:eastAsia="pl-PL"/>
        </w:rPr>
        <w:t>W</w:t>
      </w:r>
      <w:r w:rsidR="00EA240C" w:rsidRPr="00862959">
        <w:rPr>
          <w:rFonts w:eastAsia="Times New Roman" w:cstheme="minorHAnsi"/>
          <w:lang w:eastAsia="pl-PL"/>
        </w:rPr>
        <w:t>ykładu</w:t>
      </w:r>
      <w:r w:rsidR="00862959">
        <w:rPr>
          <w:rFonts w:eastAsia="Times New Roman" w:cstheme="minorHAnsi"/>
          <w:lang w:eastAsia="pl-PL"/>
        </w:rPr>
        <w:t xml:space="preserve"> UTW</w:t>
      </w:r>
      <w:r w:rsidR="00EA240C" w:rsidRPr="00862959">
        <w:rPr>
          <w:rFonts w:eastAsia="Times New Roman" w:cstheme="minorHAnsi"/>
          <w:lang w:eastAsia="pl-PL"/>
        </w:rPr>
        <w:t xml:space="preserve"> online live, Organizator ma prawo do odmowy przeprowadzenia </w:t>
      </w:r>
      <w:r w:rsidR="00916668">
        <w:rPr>
          <w:rFonts w:eastAsia="Times New Roman" w:cstheme="minorHAnsi"/>
          <w:lang w:eastAsia="pl-PL"/>
        </w:rPr>
        <w:t>W</w:t>
      </w:r>
      <w:r w:rsidR="00EA240C" w:rsidRPr="00862959">
        <w:rPr>
          <w:rFonts w:eastAsia="Times New Roman" w:cstheme="minorHAnsi"/>
          <w:lang w:eastAsia="pl-PL"/>
        </w:rPr>
        <w:t>ykładu</w:t>
      </w:r>
      <w:r w:rsidR="00916668">
        <w:rPr>
          <w:rFonts w:eastAsia="Times New Roman" w:cstheme="minorHAnsi"/>
          <w:lang w:eastAsia="pl-PL"/>
        </w:rPr>
        <w:t xml:space="preserve"> UTW</w:t>
      </w:r>
      <w:r w:rsidR="00EA240C" w:rsidRPr="00862959">
        <w:rPr>
          <w:rFonts w:eastAsia="Times New Roman" w:cstheme="minorHAnsi"/>
          <w:lang w:eastAsia="pl-PL"/>
        </w:rPr>
        <w:t xml:space="preserve"> online live.</w:t>
      </w:r>
      <w:r>
        <w:rPr>
          <w:rFonts w:eastAsia="Times New Roman" w:cstheme="minorHAnsi"/>
          <w:lang w:eastAsia="pl-PL"/>
        </w:rPr>
        <w:t xml:space="preserve"> </w:t>
      </w:r>
    </w:p>
    <w:p w14:paraId="1AA0AC11" w14:textId="77777777" w:rsidR="00862959" w:rsidRDefault="00862959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309ACF0" w14:textId="2EACC765" w:rsidR="00AF355A" w:rsidRPr="00862959" w:rsidRDefault="00CE7F65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</w:t>
      </w:r>
      <w:r w:rsidR="00AF355A" w:rsidRPr="00862959">
        <w:rPr>
          <w:rFonts w:eastAsia="Times New Roman" w:cstheme="minorHAnsi"/>
          <w:lang w:eastAsia="pl-PL"/>
        </w:rPr>
        <w:t>.</w:t>
      </w:r>
      <w:r w:rsidR="00DC4B26" w:rsidRPr="00862959">
        <w:rPr>
          <w:rFonts w:eastAsia="Times New Roman" w:cstheme="minorHAnsi"/>
          <w:lang w:eastAsia="pl-PL"/>
        </w:rPr>
        <w:t xml:space="preserve"> </w:t>
      </w:r>
      <w:r w:rsidR="00AF355A" w:rsidRPr="00862959">
        <w:rPr>
          <w:rFonts w:eastAsia="Times New Roman" w:cstheme="minorHAnsi"/>
          <w:lang w:eastAsia="pl-PL"/>
        </w:rPr>
        <w:t xml:space="preserve">Link do </w:t>
      </w:r>
      <w:r w:rsidR="00916668">
        <w:rPr>
          <w:rFonts w:eastAsia="Times New Roman" w:cstheme="minorHAnsi"/>
          <w:lang w:eastAsia="pl-PL"/>
        </w:rPr>
        <w:t>Wykładu UTW</w:t>
      </w:r>
      <w:r w:rsidR="00AF355A" w:rsidRPr="00862959">
        <w:rPr>
          <w:rFonts w:eastAsia="Times New Roman" w:cstheme="minorHAnsi"/>
          <w:lang w:eastAsia="pl-PL"/>
        </w:rPr>
        <w:t xml:space="preserve"> online live zostanie wysłany do Opiekuna najwcześniej 2 godziny przed rozpoczęciem </w:t>
      </w:r>
      <w:r w:rsidR="00916668">
        <w:rPr>
          <w:rFonts w:eastAsia="Times New Roman" w:cstheme="minorHAnsi"/>
          <w:lang w:eastAsia="pl-PL"/>
        </w:rPr>
        <w:t>W</w:t>
      </w:r>
      <w:r w:rsidR="00AF355A" w:rsidRPr="00862959">
        <w:rPr>
          <w:rFonts w:eastAsia="Times New Roman" w:cstheme="minorHAnsi"/>
          <w:lang w:eastAsia="pl-PL"/>
        </w:rPr>
        <w:t>ykładu. Ze względów bezpieczeństwa nie ma możliwości wcześniejszego wysłania linku.</w:t>
      </w:r>
    </w:p>
    <w:p w14:paraId="013926F4" w14:textId="77777777" w:rsidR="00916668" w:rsidRDefault="00916668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5A20D4" w14:textId="01B4C47C" w:rsidR="00AF355A" w:rsidRPr="00862959" w:rsidRDefault="00EA240C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2959">
        <w:rPr>
          <w:rFonts w:eastAsia="Times New Roman" w:cstheme="minorHAnsi"/>
          <w:lang w:eastAsia="pl-PL"/>
        </w:rPr>
        <w:t>10</w:t>
      </w:r>
      <w:r w:rsidR="00AF355A" w:rsidRPr="00862959">
        <w:rPr>
          <w:rFonts w:eastAsia="Times New Roman" w:cstheme="minorHAnsi"/>
          <w:lang w:eastAsia="pl-PL"/>
        </w:rPr>
        <w:t>.</w:t>
      </w:r>
      <w:r w:rsidRPr="00862959">
        <w:rPr>
          <w:rFonts w:eastAsia="Times New Roman" w:cstheme="minorHAnsi"/>
          <w:lang w:eastAsia="pl-PL"/>
        </w:rPr>
        <w:t xml:space="preserve"> </w:t>
      </w:r>
      <w:r w:rsidR="00AF355A" w:rsidRPr="00862959">
        <w:rPr>
          <w:rFonts w:eastAsia="Times New Roman" w:cstheme="minorHAnsi"/>
          <w:lang w:eastAsia="pl-PL"/>
        </w:rPr>
        <w:t xml:space="preserve">W przypadku jakichkolwiek problemów z uczestnictwem grupy w </w:t>
      </w:r>
      <w:r w:rsidR="00916668">
        <w:rPr>
          <w:rFonts w:eastAsia="Times New Roman" w:cstheme="minorHAnsi"/>
          <w:lang w:eastAsia="pl-PL"/>
        </w:rPr>
        <w:t>W</w:t>
      </w:r>
      <w:r w:rsidR="00AF355A" w:rsidRPr="00862959">
        <w:rPr>
          <w:rFonts w:eastAsia="Times New Roman" w:cstheme="minorHAnsi"/>
          <w:lang w:eastAsia="pl-PL"/>
        </w:rPr>
        <w:t>ykładzie</w:t>
      </w:r>
      <w:r w:rsidR="00916668">
        <w:rPr>
          <w:rFonts w:eastAsia="Times New Roman" w:cstheme="minorHAnsi"/>
          <w:lang w:eastAsia="pl-PL"/>
        </w:rPr>
        <w:t xml:space="preserve"> UTW</w:t>
      </w:r>
      <w:r w:rsidR="00AF355A" w:rsidRPr="00862959">
        <w:rPr>
          <w:rFonts w:eastAsia="Times New Roman" w:cstheme="minorHAnsi"/>
          <w:lang w:eastAsia="pl-PL"/>
        </w:rPr>
        <w:t xml:space="preserve"> online live, w tym problemów technicznych z urządzeniem, aplikacją bądź połączeniem z Internetem, Opiekun grupy zobowiązuje się niezwłocznie powiadomić o tym Organizatora.</w:t>
      </w:r>
    </w:p>
    <w:p w14:paraId="5A439171" w14:textId="77777777" w:rsidR="00916668" w:rsidRDefault="00916668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7AA45F9" w14:textId="2990359D" w:rsidR="00AF355A" w:rsidRPr="00862959" w:rsidRDefault="00EA240C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2959">
        <w:rPr>
          <w:rFonts w:eastAsia="Times New Roman" w:cstheme="minorHAnsi"/>
          <w:lang w:eastAsia="pl-PL"/>
        </w:rPr>
        <w:t>11</w:t>
      </w:r>
      <w:r w:rsidR="00AF355A" w:rsidRPr="00862959">
        <w:rPr>
          <w:rFonts w:eastAsia="Times New Roman" w:cstheme="minorHAnsi"/>
          <w:lang w:eastAsia="pl-PL"/>
        </w:rPr>
        <w:t>.</w:t>
      </w:r>
      <w:r w:rsidRPr="00862959">
        <w:rPr>
          <w:rFonts w:eastAsia="Times New Roman" w:cstheme="minorHAnsi"/>
          <w:lang w:eastAsia="pl-PL"/>
        </w:rPr>
        <w:t xml:space="preserve"> </w:t>
      </w:r>
      <w:r w:rsidR="00AF355A" w:rsidRPr="00862959">
        <w:rPr>
          <w:rFonts w:eastAsia="Times New Roman" w:cstheme="minorHAnsi"/>
          <w:lang w:eastAsia="pl-PL"/>
        </w:rPr>
        <w:t xml:space="preserve">Zalecane jest, aby </w:t>
      </w:r>
      <w:r w:rsidR="00CE7F65">
        <w:rPr>
          <w:rFonts w:eastAsia="Times New Roman" w:cstheme="minorHAnsi"/>
          <w:lang w:eastAsia="pl-PL"/>
        </w:rPr>
        <w:t>U</w:t>
      </w:r>
      <w:r w:rsidR="00AF355A" w:rsidRPr="00862959">
        <w:rPr>
          <w:rFonts w:eastAsia="Times New Roman" w:cstheme="minorHAnsi"/>
          <w:lang w:eastAsia="pl-PL"/>
        </w:rPr>
        <w:t xml:space="preserve">czestnicy </w:t>
      </w:r>
      <w:r w:rsidR="00081E82">
        <w:rPr>
          <w:rFonts w:eastAsia="Times New Roman" w:cstheme="minorHAnsi"/>
          <w:lang w:eastAsia="pl-PL"/>
        </w:rPr>
        <w:t>W</w:t>
      </w:r>
      <w:r w:rsidR="00DC4B26" w:rsidRPr="00862959">
        <w:rPr>
          <w:rFonts w:eastAsia="Times New Roman" w:cstheme="minorHAnsi"/>
          <w:lang w:eastAsia="pl-PL"/>
        </w:rPr>
        <w:t>ykładu</w:t>
      </w:r>
      <w:r w:rsidR="00081E82">
        <w:rPr>
          <w:rFonts w:eastAsia="Times New Roman" w:cstheme="minorHAnsi"/>
          <w:lang w:eastAsia="pl-PL"/>
        </w:rPr>
        <w:t xml:space="preserve"> UTW</w:t>
      </w:r>
      <w:r w:rsidR="00AF355A" w:rsidRPr="00862959">
        <w:rPr>
          <w:rFonts w:eastAsia="Times New Roman" w:cstheme="minorHAnsi"/>
          <w:lang w:eastAsia="pl-PL"/>
        </w:rPr>
        <w:t xml:space="preserve"> online live mie</w:t>
      </w:r>
      <w:r w:rsidR="0063702C" w:rsidRPr="00862959">
        <w:rPr>
          <w:rFonts w:eastAsia="Times New Roman" w:cstheme="minorHAnsi"/>
          <w:lang w:eastAsia="pl-PL"/>
        </w:rPr>
        <w:t>li</w:t>
      </w:r>
      <w:r w:rsidR="00AF355A" w:rsidRPr="00862959">
        <w:rPr>
          <w:rFonts w:eastAsia="Times New Roman" w:cstheme="minorHAnsi"/>
          <w:lang w:eastAsia="pl-PL"/>
        </w:rPr>
        <w:t xml:space="preserve"> w</w:t>
      </w:r>
      <w:r w:rsidR="00DC4B26" w:rsidRPr="00862959">
        <w:rPr>
          <w:rFonts w:eastAsia="Times New Roman" w:cstheme="minorHAnsi"/>
          <w:lang w:eastAsia="pl-PL"/>
        </w:rPr>
        <w:t>y</w:t>
      </w:r>
      <w:r w:rsidR="00AF355A" w:rsidRPr="00862959">
        <w:rPr>
          <w:rFonts w:eastAsia="Times New Roman" w:cstheme="minorHAnsi"/>
          <w:lang w:eastAsia="pl-PL"/>
        </w:rPr>
        <w:t xml:space="preserve">łączone kamery </w:t>
      </w:r>
      <w:r w:rsidR="00DC4B26" w:rsidRPr="00862959">
        <w:rPr>
          <w:rFonts w:eastAsia="Times New Roman" w:cstheme="minorHAnsi"/>
          <w:lang w:eastAsia="pl-PL"/>
        </w:rPr>
        <w:t xml:space="preserve">i mikrofony </w:t>
      </w:r>
      <w:r w:rsidR="00AF355A" w:rsidRPr="00862959">
        <w:rPr>
          <w:rFonts w:eastAsia="Times New Roman" w:cstheme="minorHAnsi"/>
          <w:lang w:eastAsia="pl-PL"/>
        </w:rPr>
        <w:t xml:space="preserve">przez cały czas trwania </w:t>
      </w:r>
      <w:r w:rsidR="00081E82">
        <w:rPr>
          <w:rFonts w:eastAsia="Times New Roman" w:cstheme="minorHAnsi"/>
          <w:lang w:eastAsia="pl-PL"/>
        </w:rPr>
        <w:t>W</w:t>
      </w:r>
      <w:r w:rsidR="00DC4B26" w:rsidRPr="00862959">
        <w:rPr>
          <w:rFonts w:eastAsia="Times New Roman" w:cstheme="minorHAnsi"/>
          <w:lang w:eastAsia="pl-PL"/>
        </w:rPr>
        <w:t>ykładu.</w:t>
      </w:r>
    </w:p>
    <w:p w14:paraId="22B34702" w14:textId="77777777" w:rsidR="00081E82" w:rsidRDefault="00081E82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A4B3CF3" w14:textId="3B4FAED4" w:rsidR="00AF355A" w:rsidRPr="00862959" w:rsidRDefault="00EA240C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2959">
        <w:rPr>
          <w:rFonts w:eastAsia="Times New Roman" w:cstheme="minorHAnsi"/>
          <w:lang w:eastAsia="pl-PL"/>
        </w:rPr>
        <w:t>12</w:t>
      </w:r>
      <w:r w:rsidR="00AF355A" w:rsidRPr="00862959">
        <w:rPr>
          <w:rFonts w:eastAsia="Times New Roman" w:cstheme="minorHAnsi"/>
          <w:lang w:eastAsia="pl-PL"/>
        </w:rPr>
        <w:t>.</w:t>
      </w:r>
      <w:r w:rsidRPr="00862959">
        <w:rPr>
          <w:rFonts w:eastAsia="Times New Roman" w:cstheme="minorHAnsi"/>
          <w:lang w:eastAsia="pl-PL"/>
        </w:rPr>
        <w:t xml:space="preserve"> </w:t>
      </w:r>
      <w:r w:rsidR="00DC4B26" w:rsidRPr="00862959">
        <w:rPr>
          <w:rFonts w:eastAsia="Times New Roman" w:cstheme="minorHAnsi"/>
          <w:lang w:eastAsia="pl-PL"/>
        </w:rPr>
        <w:t xml:space="preserve">Zadawanie pytań możliwe jest wyłącznie po zakończonym </w:t>
      </w:r>
      <w:r w:rsidR="00081E82">
        <w:rPr>
          <w:rFonts w:eastAsia="Times New Roman" w:cstheme="minorHAnsi"/>
          <w:lang w:eastAsia="pl-PL"/>
        </w:rPr>
        <w:t>W</w:t>
      </w:r>
      <w:r w:rsidR="00DC4B26" w:rsidRPr="00862959">
        <w:rPr>
          <w:rFonts w:eastAsia="Times New Roman" w:cstheme="minorHAnsi"/>
          <w:lang w:eastAsia="pl-PL"/>
        </w:rPr>
        <w:t>ykładzie.</w:t>
      </w:r>
      <w:r w:rsidR="00AF355A" w:rsidRPr="00862959">
        <w:rPr>
          <w:rFonts w:eastAsia="Times New Roman" w:cstheme="minorHAnsi"/>
          <w:lang w:eastAsia="pl-PL"/>
        </w:rPr>
        <w:t xml:space="preserve"> </w:t>
      </w:r>
    </w:p>
    <w:p w14:paraId="2A319E63" w14:textId="77777777" w:rsidR="00081E82" w:rsidRDefault="00081E82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36DE171" w14:textId="1C65A194" w:rsidR="00AF355A" w:rsidRPr="00862959" w:rsidRDefault="00EA240C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2959">
        <w:rPr>
          <w:rFonts w:eastAsia="Times New Roman" w:cstheme="minorHAnsi"/>
          <w:lang w:eastAsia="pl-PL"/>
        </w:rPr>
        <w:t>13</w:t>
      </w:r>
      <w:r w:rsidR="00AF355A" w:rsidRPr="00862959">
        <w:rPr>
          <w:rFonts w:eastAsia="Times New Roman" w:cstheme="minorHAnsi"/>
          <w:lang w:eastAsia="pl-PL"/>
        </w:rPr>
        <w:t>.</w:t>
      </w:r>
      <w:r w:rsidRPr="00862959">
        <w:rPr>
          <w:rFonts w:eastAsia="Times New Roman" w:cstheme="minorHAnsi"/>
          <w:lang w:eastAsia="pl-PL"/>
        </w:rPr>
        <w:t xml:space="preserve"> </w:t>
      </w:r>
      <w:r w:rsidR="00AF355A" w:rsidRPr="00862959">
        <w:rPr>
          <w:rFonts w:eastAsia="Times New Roman" w:cstheme="minorHAnsi"/>
          <w:lang w:eastAsia="pl-PL"/>
        </w:rPr>
        <w:t xml:space="preserve">Nieprzestrzeganie zasad porządku podczas </w:t>
      </w:r>
      <w:r w:rsidR="00081E82">
        <w:rPr>
          <w:rFonts w:eastAsia="Times New Roman" w:cstheme="minorHAnsi"/>
          <w:lang w:eastAsia="pl-PL"/>
        </w:rPr>
        <w:t>W</w:t>
      </w:r>
      <w:r w:rsidR="00DC4B26" w:rsidRPr="00862959">
        <w:rPr>
          <w:rFonts w:eastAsia="Times New Roman" w:cstheme="minorHAnsi"/>
          <w:lang w:eastAsia="pl-PL"/>
        </w:rPr>
        <w:t>ykładu</w:t>
      </w:r>
      <w:r w:rsidR="00AF355A" w:rsidRPr="00862959">
        <w:rPr>
          <w:rFonts w:eastAsia="Times New Roman" w:cstheme="minorHAnsi"/>
          <w:lang w:eastAsia="pl-PL"/>
        </w:rPr>
        <w:t xml:space="preserve"> </w:t>
      </w:r>
      <w:r w:rsidR="00081E82">
        <w:rPr>
          <w:rFonts w:eastAsia="Times New Roman" w:cstheme="minorHAnsi"/>
          <w:lang w:eastAsia="pl-PL"/>
        </w:rPr>
        <w:t xml:space="preserve">UTW </w:t>
      </w:r>
      <w:r w:rsidR="00AF355A" w:rsidRPr="00862959">
        <w:rPr>
          <w:rFonts w:eastAsia="Times New Roman" w:cstheme="minorHAnsi"/>
          <w:lang w:eastAsia="pl-PL"/>
        </w:rPr>
        <w:t xml:space="preserve">online live wiązać się będzie z adekwatnymi do przewinienia konsekwencjami, tj. ograniczeniem aktywności Uczestnika w aplikacji poprzez czasowe wyłączenie głosu lub obrazu, a w ostateczności poprzez usunięcie Uczestnika z </w:t>
      </w:r>
      <w:r w:rsidR="00081E82">
        <w:rPr>
          <w:rFonts w:eastAsia="Times New Roman" w:cstheme="minorHAnsi"/>
          <w:lang w:eastAsia="pl-PL"/>
        </w:rPr>
        <w:t>W</w:t>
      </w:r>
      <w:r w:rsidR="00DC4B26" w:rsidRPr="00862959">
        <w:rPr>
          <w:rFonts w:eastAsia="Times New Roman" w:cstheme="minorHAnsi"/>
          <w:lang w:eastAsia="pl-PL"/>
        </w:rPr>
        <w:t>ykładu</w:t>
      </w:r>
      <w:r w:rsidR="00AF355A" w:rsidRPr="00862959">
        <w:rPr>
          <w:rFonts w:eastAsia="Times New Roman" w:cstheme="minorHAnsi"/>
          <w:lang w:eastAsia="pl-PL"/>
        </w:rPr>
        <w:t xml:space="preserve"> </w:t>
      </w:r>
      <w:r w:rsidR="00081E82">
        <w:rPr>
          <w:rFonts w:eastAsia="Times New Roman" w:cstheme="minorHAnsi"/>
          <w:lang w:eastAsia="pl-PL"/>
        </w:rPr>
        <w:t xml:space="preserve">UTW </w:t>
      </w:r>
      <w:r w:rsidR="00AF355A" w:rsidRPr="00862959">
        <w:rPr>
          <w:rFonts w:eastAsia="Times New Roman" w:cstheme="minorHAnsi"/>
          <w:lang w:eastAsia="pl-PL"/>
        </w:rPr>
        <w:t xml:space="preserve">online live. W sytuacji, gdy nieprzestrzeganie zasad porządku podczas </w:t>
      </w:r>
      <w:r w:rsidR="00536CC0">
        <w:rPr>
          <w:rFonts w:eastAsia="Times New Roman" w:cstheme="minorHAnsi"/>
          <w:lang w:eastAsia="pl-PL"/>
        </w:rPr>
        <w:t>W</w:t>
      </w:r>
      <w:r w:rsidR="00DC4B26" w:rsidRPr="00862959">
        <w:rPr>
          <w:rFonts w:eastAsia="Times New Roman" w:cstheme="minorHAnsi"/>
          <w:lang w:eastAsia="pl-PL"/>
        </w:rPr>
        <w:t>ykładu</w:t>
      </w:r>
      <w:r w:rsidR="00AF355A" w:rsidRPr="00862959">
        <w:rPr>
          <w:rFonts w:eastAsia="Times New Roman" w:cstheme="minorHAnsi"/>
          <w:lang w:eastAsia="pl-PL"/>
        </w:rPr>
        <w:t xml:space="preserve"> </w:t>
      </w:r>
      <w:r w:rsidR="00536CC0">
        <w:rPr>
          <w:rFonts w:eastAsia="Times New Roman" w:cstheme="minorHAnsi"/>
          <w:lang w:eastAsia="pl-PL"/>
        </w:rPr>
        <w:t xml:space="preserve">UTW </w:t>
      </w:r>
      <w:r w:rsidR="00AF355A" w:rsidRPr="00862959">
        <w:rPr>
          <w:rFonts w:eastAsia="Times New Roman" w:cstheme="minorHAnsi"/>
          <w:lang w:eastAsia="pl-PL"/>
        </w:rPr>
        <w:t xml:space="preserve">online live będzie znacznie utrudniać lub uniemożliwiać dalsze prowadzenie </w:t>
      </w:r>
      <w:r w:rsidR="00536CC0">
        <w:rPr>
          <w:rFonts w:eastAsia="Times New Roman" w:cstheme="minorHAnsi"/>
          <w:lang w:eastAsia="pl-PL"/>
        </w:rPr>
        <w:t>W</w:t>
      </w:r>
      <w:r w:rsidR="00DC4B26" w:rsidRPr="00862959">
        <w:rPr>
          <w:rFonts w:eastAsia="Times New Roman" w:cstheme="minorHAnsi"/>
          <w:lang w:eastAsia="pl-PL"/>
        </w:rPr>
        <w:t>ykładu</w:t>
      </w:r>
      <w:r w:rsidR="00AF355A" w:rsidRPr="00862959">
        <w:rPr>
          <w:rFonts w:eastAsia="Times New Roman" w:cstheme="minorHAnsi"/>
          <w:lang w:eastAsia="pl-PL"/>
        </w:rPr>
        <w:t xml:space="preserve">, </w:t>
      </w:r>
      <w:r w:rsidR="00DC4B26" w:rsidRPr="00862959">
        <w:rPr>
          <w:rFonts w:eastAsia="Times New Roman" w:cstheme="minorHAnsi"/>
          <w:lang w:eastAsia="pl-PL"/>
        </w:rPr>
        <w:t>Wykładowca</w:t>
      </w:r>
      <w:r w:rsidR="00AF355A" w:rsidRPr="00862959">
        <w:rPr>
          <w:rFonts w:eastAsia="Times New Roman" w:cstheme="minorHAnsi"/>
          <w:lang w:eastAsia="pl-PL"/>
        </w:rPr>
        <w:t xml:space="preserve"> ma </w:t>
      </w:r>
      <w:r w:rsidR="00AF355A" w:rsidRPr="00862959">
        <w:rPr>
          <w:rFonts w:eastAsia="Times New Roman" w:cstheme="minorHAnsi"/>
          <w:lang w:eastAsia="pl-PL"/>
        </w:rPr>
        <w:lastRenderedPageBreak/>
        <w:t xml:space="preserve">prawo, po wcześniejszym uprzedzeniu o tym Uczestników, zakończyć prowadzenie </w:t>
      </w:r>
      <w:r w:rsidR="00536CC0">
        <w:rPr>
          <w:rFonts w:eastAsia="Times New Roman" w:cstheme="minorHAnsi"/>
          <w:lang w:eastAsia="pl-PL"/>
        </w:rPr>
        <w:t>W</w:t>
      </w:r>
      <w:r w:rsidR="00DC4B26" w:rsidRPr="00862959">
        <w:rPr>
          <w:rFonts w:eastAsia="Times New Roman" w:cstheme="minorHAnsi"/>
          <w:lang w:eastAsia="pl-PL"/>
        </w:rPr>
        <w:t>ykładu</w:t>
      </w:r>
      <w:r w:rsidR="00AF355A" w:rsidRPr="00862959">
        <w:rPr>
          <w:rFonts w:eastAsia="Times New Roman" w:cstheme="minorHAnsi"/>
          <w:lang w:eastAsia="pl-PL"/>
        </w:rPr>
        <w:t xml:space="preserve">  </w:t>
      </w:r>
      <w:r w:rsidR="00DC4B26" w:rsidRPr="00862959">
        <w:rPr>
          <w:rFonts w:eastAsia="Times New Roman" w:cstheme="minorHAnsi"/>
          <w:lang w:eastAsia="pl-PL"/>
        </w:rPr>
        <w:t>przed upływem czasu jego</w:t>
      </w:r>
      <w:r w:rsidR="00AF355A" w:rsidRPr="00862959">
        <w:rPr>
          <w:rFonts w:eastAsia="Times New Roman" w:cstheme="minorHAnsi"/>
          <w:lang w:eastAsia="pl-PL"/>
        </w:rPr>
        <w:t xml:space="preserve"> trwania.</w:t>
      </w:r>
    </w:p>
    <w:p w14:paraId="0F149C31" w14:textId="77777777" w:rsidR="006C72AE" w:rsidRDefault="006C72AE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96E5124" w14:textId="60BEB437" w:rsidR="00AF355A" w:rsidRPr="00862959" w:rsidRDefault="00EA240C" w:rsidP="0086295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2959">
        <w:rPr>
          <w:rFonts w:eastAsia="Times New Roman" w:cstheme="minorHAnsi"/>
          <w:lang w:eastAsia="pl-PL"/>
        </w:rPr>
        <w:t>14</w:t>
      </w:r>
      <w:r w:rsidR="00AF355A" w:rsidRPr="00862959">
        <w:rPr>
          <w:rFonts w:eastAsia="Times New Roman" w:cstheme="minorHAnsi"/>
          <w:lang w:eastAsia="pl-PL"/>
        </w:rPr>
        <w:t>.</w:t>
      </w:r>
      <w:r w:rsidRPr="00862959">
        <w:rPr>
          <w:rFonts w:eastAsia="Times New Roman" w:cstheme="minorHAnsi"/>
          <w:lang w:eastAsia="pl-PL"/>
        </w:rPr>
        <w:t xml:space="preserve"> </w:t>
      </w:r>
      <w:r w:rsidR="00AF355A" w:rsidRPr="00862959">
        <w:rPr>
          <w:rFonts w:eastAsia="Times New Roman" w:cstheme="minorHAnsi"/>
          <w:lang w:eastAsia="pl-PL"/>
        </w:rPr>
        <w:t xml:space="preserve">Uczestnik zobowiązuje się zgłaszać na bieżąco </w:t>
      </w:r>
      <w:r w:rsidR="0063702C" w:rsidRPr="00862959">
        <w:rPr>
          <w:rFonts w:eastAsia="Times New Roman" w:cstheme="minorHAnsi"/>
          <w:lang w:eastAsia="pl-PL"/>
        </w:rPr>
        <w:t xml:space="preserve">Wykładowcy </w:t>
      </w:r>
      <w:r w:rsidR="00AF355A" w:rsidRPr="00862959">
        <w:rPr>
          <w:rFonts w:eastAsia="Times New Roman" w:cstheme="minorHAnsi"/>
          <w:lang w:eastAsia="pl-PL"/>
        </w:rPr>
        <w:t>lub Opiekunowi grupy wszelkie utrudnienia, problemy techniczne lub nieprawidłowości dotyczące nauki w trybie zdalnym.</w:t>
      </w:r>
    </w:p>
    <w:p w14:paraId="173A07B9" w14:textId="77777777" w:rsidR="00536CC0" w:rsidRDefault="00536CC0" w:rsidP="00862959">
      <w:pPr>
        <w:jc w:val="both"/>
        <w:rPr>
          <w:rFonts w:eastAsia="Times New Roman" w:cstheme="minorHAnsi"/>
          <w:lang w:eastAsia="pl-PL"/>
        </w:rPr>
      </w:pPr>
    </w:p>
    <w:p w14:paraId="082BA88D" w14:textId="001E0E27" w:rsidR="00AF355A" w:rsidRDefault="00EA240C" w:rsidP="00862959">
      <w:pPr>
        <w:jc w:val="both"/>
        <w:rPr>
          <w:rFonts w:eastAsia="Times New Roman" w:cstheme="minorHAnsi"/>
          <w:lang w:eastAsia="pl-PL"/>
        </w:rPr>
      </w:pPr>
      <w:r w:rsidRPr="00862959">
        <w:rPr>
          <w:rFonts w:eastAsia="Times New Roman" w:cstheme="minorHAnsi"/>
          <w:lang w:eastAsia="pl-PL"/>
        </w:rPr>
        <w:t>15</w:t>
      </w:r>
      <w:r w:rsidR="00AF355A" w:rsidRPr="00862959">
        <w:rPr>
          <w:rFonts w:eastAsia="Times New Roman" w:cstheme="minorHAnsi"/>
          <w:lang w:eastAsia="pl-PL"/>
        </w:rPr>
        <w:t>.</w:t>
      </w:r>
      <w:r w:rsidRPr="00862959">
        <w:rPr>
          <w:rFonts w:eastAsia="Times New Roman" w:cstheme="minorHAnsi"/>
          <w:lang w:eastAsia="pl-PL"/>
        </w:rPr>
        <w:t xml:space="preserve"> </w:t>
      </w:r>
      <w:r w:rsidR="00AF355A" w:rsidRPr="00862959">
        <w:rPr>
          <w:rFonts w:eastAsia="Times New Roman" w:cstheme="minorHAnsi"/>
          <w:lang w:eastAsia="pl-PL"/>
        </w:rPr>
        <w:t xml:space="preserve">Udział w </w:t>
      </w:r>
      <w:r w:rsidR="00536CC0">
        <w:rPr>
          <w:rFonts w:eastAsia="Times New Roman" w:cstheme="minorHAnsi"/>
          <w:lang w:eastAsia="pl-PL"/>
        </w:rPr>
        <w:t>W</w:t>
      </w:r>
      <w:r w:rsidRPr="00862959">
        <w:rPr>
          <w:rFonts w:eastAsia="Times New Roman" w:cstheme="minorHAnsi"/>
          <w:lang w:eastAsia="pl-PL"/>
        </w:rPr>
        <w:t>ykładzie</w:t>
      </w:r>
      <w:r w:rsidR="00AF355A" w:rsidRPr="00862959">
        <w:rPr>
          <w:rFonts w:eastAsia="Times New Roman" w:cstheme="minorHAnsi"/>
          <w:lang w:eastAsia="pl-PL"/>
        </w:rPr>
        <w:t xml:space="preserve"> </w:t>
      </w:r>
      <w:r w:rsidR="00536CC0">
        <w:rPr>
          <w:rFonts w:eastAsia="Times New Roman" w:cstheme="minorHAnsi"/>
          <w:lang w:eastAsia="pl-PL"/>
        </w:rPr>
        <w:t xml:space="preserve">UTW </w:t>
      </w:r>
      <w:r w:rsidR="00AF355A" w:rsidRPr="00862959">
        <w:rPr>
          <w:rFonts w:eastAsia="Times New Roman" w:cstheme="minorHAnsi"/>
          <w:lang w:eastAsia="pl-PL"/>
        </w:rPr>
        <w:t xml:space="preserve">online live nie upoważnia Uczestników ani Opiekuna do nagrywania lub w jakikolwiek inny sposób rejestrowania </w:t>
      </w:r>
      <w:r w:rsidR="00536CC0">
        <w:rPr>
          <w:rFonts w:eastAsia="Times New Roman" w:cstheme="minorHAnsi"/>
          <w:lang w:eastAsia="pl-PL"/>
        </w:rPr>
        <w:t>W</w:t>
      </w:r>
      <w:r w:rsidR="00DC4B26" w:rsidRPr="00862959">
        <w:rPr>
          <w:rFonts w:eastAsia="Times New Roman" w:cstheme="minorHAnsi"/>
          <w:lang w:eastAsia="pl-PL"/>
        </w:rPr>
        <w:t>ykładu</w:t>
      </w:r>
      <w:r w:rsidR="00AF355A" w:rsidRPr="00862959">
        <w:rPr>
          <w:rFonts w:eastAsia="Times New Roman" w:cstheme="minorHAnsi"/>
          <w:lang w:eastAsia="pl-PL"/>
        </w:rPr>
        <w:t xml:space="preserve"> </w:t>
      </w:r>
      <w:r w:rsidR="00536CC0">
        <w:rPr>
          <w:rFonts w:eastAsia="Times New Roman" w:cstheme="minorHAnsi"/>
          <w:lang w:eastAsia="pl-PL"/>
        </w:rPr>
        <w:t xml:space="preserve">UTW </w:t>
      </w:r>
      <w:r w:rsidR="00AF355A" w:rsidRPr="00862959">
        <w:rPr>
          <w:rFonts w:eastAsia="Times New Roman" w:cstheme="minorHAnsi"/>
          <w:lang w:eastAsia="pl-PL"/>
        </w:rPr>
        <w:t xml:space="preserve">online live, ani do utrwalania i rozpowszechniania wizerunku lub głosu </w:t>
      </w:r>
      <w:r w:rsidRPr="00862959">
        <w:rPr>
          <w:rFonts w:eastAsia="Times New Roman" w:cstheme="minorHAnsi"/>
          <w:lang w:eastAsia="pl-PL"/>
        </w:rPr>
        <w:t>Wykładowcy</w:t>
      </w:r>
      <w:r w:rsidR="00AF355A" w:rsidRPr="00862959">
        <w:rPr>
          <w:rFonts w:eastAsia="Times New Roman" w:cstheme="minorHAnsi"/>
          <w:lang w:eastAsia="pl-PL"/>
        </w:rPr>
        <w:t>.</w:t>
      </w:r>
    </w:p>
    <w:p w14:paraId="542A4B5C" w14:textId="76F471D4" w:rsidR="006C72AE" w:rsidRPr="006C72AE" w:rsidRDefault="006C72AE" w:rsidP="001359D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 xml:space="preserve">16. </w:t>
      </w:r>
      <w:r w:rsidR="00CE7F65">
        <w:rPr>
          <w:rFonts w:eastAsia="Times New Roman" w:cstheme="minorHAnsi"/>
          <w:lang w:eastAsia="pl-PL"/>
        </w:rPr>
        <w:t>Grupa</w:t>
      </w:r>
      <w:r w:rsidR="001359DB">
        <w:rPr>
          <w:rFonts w:ascii="Calibri" w:eastAsia="Calibri" w:hAnsi="Calibri" w:cs="Calibri"/>
          <w:lang w:eastAsia="pl-PL"/>
        </w:rPr>
        <w:t xml:space="preserve"> ma prawo </w:t>
      </w:r>
      <w:r w:rsidRPr="006C72AE">
        <w:rPr>
          <w:rFonts w:ascii="Calibri" w:eastAsia="Calibri" w:hAnsi="Calibri" w:cs="Calibri"/>
          <w:color w:val="000000"/>
          <w:lang w:eastAsia="pl-PL"/>
        </w:rPr>
        <w:t xml:space="preserve">anulować rezerwację </w:t>
      </w:r>
      <w:r w:rsidR="00151531">
        <w:rPr>
          <w:rFonts w:ascii="Calibri" w:eastAsia="Calibri" w:hAnsi="Calibri" w:cs="Calibri"/>
          <w:color w:val="000000"/>
          <w:lang w:eastAsia="pl-PL"/>
        </w:rPr>
        <w:t xml:space="preserve">lub zmienić termin Wykładu </w:t>
      </w:r>
      <w:r w:rsidRPr="006C72AE">
        <w:rPr>
          <w:rFonts w:ascii="Calibri" w:eastAsia="Calibri" w:hAnsi="Calibri" w:cs="Calibri"/>
          <w:color w:val="000000"/>
          <w:lang w:eastAsia="pl-PL"/>
        </w:rPr>
        <w:t xml:space="preserve">w terminie do </w:t>
      </w:r>
      <w:r w:rsidR="001359DB">
        <w:rPr>
          <w:rFonts w:ascii="Calibri" w:eastAsia="Calibri" w:hAnsi="Calibri" w:cs="Calibri"/>
          <w:color w:val="000000"/>
          <w:lang w:eastAsia="pl-PL"/>
        </w:rPr>
        <w:t>48</w:t>
      </w:r>
      <w:r w:rsidRPr="006C72AE">
        <w:rPr>
          <w:rFonts w:ascii="Calibri" w:eastAsia="Calibri" w:hAnsi="Calibri" w:cs="Calibri"/>
          <w:color w:val="000000"/>
          <w:lang w:eastAsia="pl-PL"/>
        </w:rPr>
        <w:t xml:space="preserve"> godzin przed wyznaczoną godziną rozpoczęcia </w:t>
      </w:r>
      <w:r w:rsidR="001359DB">
        <w:rPr>
          <w:rFonts w:ascii="Calibri" w:eastAsia="Calibri" w:hAnsi="Calibri" w:cs="Calibri"/>
          <w:color w:val="000000"/>
          <w:lang w:eastAsia="pl-PL"/>
        </w:rPr>
        <w:t>Wykładu UTW</w:t>
      </w:r>
      <w:r w:rsidRPr="006C72AE">
        <w:rPr>
          <w:rFonts w:ascii="Calibri" w:eastAsia="Calibri" w:hAnsi="Calibri" w:cs="Calibri"/>
          <w:color w:val="000000"/>
          <w:lang w:eastAsia="pl-PL"/>
        </w:rPr>
        <w:t xml:space="preserve"> online live. </w:t>
      </w:r>
      <w:r w:rsidR="001359DB" w:rsidRPr="00151531">
        <w:rPr>
          <w:rFonts w:ascii="Calibri" w:eastAsia="Calibri" w:hAnsi="Calibri" w:cs="Calibri"/>
          <w:lang w:eastAsia="pl-PL"/>
        </w:rPr>
        <w:t xml:space="preserve">W razie anulowania rezerwacji lub zmiany terminu Wykładu </w:t>
      </w:r>
      <w:r w:rsidR="00151531" w:rsidRPr="00151531">
        <w:rPr>
          <w:rFonts w:ascii="Calibri" w:eastAsia="Calibri" w:hAnsi="Calibri" w:cs="Calibri"/>
          <w:lang w:eastAsia="pl-PL"/>
        </w:rPr>
        <w:t xml:space="preserve">po terminie </w:t>
      </w:r>
      <w:r w:rsidR="00151531">
        <w:rPr>
          <w:rFonts w:ascii="Calibri" w:eastAsia="Calibri" w:hAnsi="Calibri" w:cs="Calibri"/>
          <w:lang w:eastAsia="pl-PL"/>
        </w:rPr>
        <w:t>o</w:t>
      </w:r>
      <w:r w:rsidR="00151531" w:rsidRPr="00151531">
        <w:rPr>
          <w:rFonts w:ascii="Calibri" w:eastAsia="Calibri" w:hAnsi="Calibri" w:cs="Calibri"/>
          <w:lang w:eastAsia="pl-PL"/>
        </w:rPr>
        <w:t>kreślonym w zdaniu pierwszym</w:t>
      </w:r>
      <w:r w:rsidR="001359DB" w:rsidRPr="00151531">
        <w:rPr>
          <w:rFonts w:ascii="Calibri" w:eastAsia="Calibri" w:hAnsi="Calibri" w:cs="Calibri"/>
          <w:lang w:eastAsia="pl-PL"/>
        </w:rPr>
        <w:t xml:space="preserve">, </w:t>
      </w:r>
      <w:r w:rsidR="00151531" w:rsidRPr="00151531">
        <w:rPr>
          <w:rFonts w:ascii="Calibri" w:eastAsia="Calibri" w:hAnsi="Calibri" w:cs="Calibri"/>
          <w:lang w:eastAsia="pl-PL"/>
        </w:rPr>
        <w:t>uiszczona opłata za Wykład nie podlega zwrotowi.</w:t>
      </w:r>
      <w:r w:rsidR="00151531">
        <w:rPr>
          <w:rFonts w:ascii="Calibri" w:eastAsia="Calibri" w:hAnsi="Calibri" w:cs="Calibri"/>
          <w:color w:val="0000FF"/>
          <w:lang w:eastAsia="pl-PL"/>
        </w:rPr>
        <w:t xml:space="preserve"> </w:t>
      </w:r>
      <w:r w:rsidRPr="006C72AE">
        <w:rPr>
          <w:rFonts w:ascii="Calibri" w:eastAsia="Calibri" w:hAnsi="Calibri" w:cs="Calibri"/>
          <w:color w:val="000000"/>
          <w:lang w:eastAsia="pl-PL"/>
        </w:rPr>
        <w:t xml:space="preserve">Anulowanie rezerwacji lub zmiana terminu </w:t>
      </w:r>
      <w:r w:rsidRPr="006C72AE">
        <w:rPr>
          <w:rFonts w:ascii="Calibri" w:eastAsia="Calibri" w:hAnsi="Calibri" w:cs="Calibri"/>
          <w:lang w:eastAsia="pl-PL"/>
        </w:rPr>
        <w:t>W</w:t>
      </w:r>
      <w:r w:rsidR="001359DB">
        <w:rPr>
          <w:rFonts w:ascii="Calibri" w:eastAsia="Calibri" w:hAnsi="Calibri" w:cs="Calibri"/>
          <w:lang w:eastAsia="pl-PL"/>
        </w:rPr>
        <w:t>ykładu UTW</w:t>
      </w:r>
      <w:r w:rsidRPr="006C72AE">
        <w:rPr>
          <w:rFonts w:ascii="Calibri" w:eastAsia="Calibri" w:hAnsi="Calibri" w:cs="Calibri"/>
          <w:lang w:eastAsia="pl-PL"/>
        </w:rPr>
        <w:t xml:space="preserve"> online live</w:t>
      </w:r>
      <w:r w:rsidRPr="006C72AE">
        <w:rPr>
          <w:rFonts w:ascii="Calibri" w:eastAsia="Calibri" w:hAnsi="Calibri" w:cs="Calibri"/>
          <w:color w:val="000000"/>
          <w:lang w:eastAsia="pl-PL"/>
        </w:rPr>
        <w:t xml:space="preserve"> powinna być dokonana mailowo na adres e-mail: </w:t>
      </w:r>
      <w:hyperlink r:id="rId6">
        <w:r w:rsidR="00673AA8">
          <w:rPr>
            <w:rFonts w:ascii="Calibri" w:eastAsia="Calibri" w:hAnsi="Calibri" w:cs="Calibri"/>
            <w:color w:val="0000FF"/>
            <w:lang w:eastAsia="pl-PL"/>
          </w:rPr>
          <w:t>k.kolasa</w:t>
        </w:r>
        <w:bookmarkStart w:id="0" w:name="_GoBack"/>
        <w:bookmarkEnd w:id="0"/>
        <w:r w:rsidRPr="006C72AE">
          <w:rPr>
            <w:rFonts w:ascii="Calibri" w:eastAsia="Calibri" w:hAnsi="Calibri" w:cs="Calibri"/>
            <w:color w:val="0000FF"/>
            <w:lang w:eastAsia="pl-PL"/>
          </w:rPr>
          <w:t>@lazienki-krolewskie.pl</w:t>
        </w:r>
      </w:hyperlink>
      <w:r w:rsidR="001359DB">
        <w:rPr>
          <w:rFonts w:ascii="Calibri" w:eastAsia="Calibri" w:hAnsi="Calibri" w:cs="Calibri"/>
          <w:color w:val="0000FF"/>
          <w:lang w:eastAsia="pl-PL"/>
        </w:rPr>
        <w:t xml:space="preserve">. </w:t>
      </w:r>
    </w:p>
    <w:p w14:paraId="10A7A09A" w14:textId="77777777" w:rsidR="00CE7F65" w:rsidRDefault="00CE7F65" w:rsidP="00083ED7">
      <w:pPr>
        <w:jc w:val="both"/>
        <w:rPr>
          <w:rFonts w:eastAsia="Times New Roman" w:cstheme="minorHAnsi"/>
          <w:lang w:eastAsia="pl-PL"/>
        </w:rPr>
      </w:pPr>
    </w:p>
    <w:p w14:paraId="2A3B7DB4" w14:textId="06B46708" w:rsidR="00083ED7" w:rsidRDefault="00EA240C" w:rsidP="00083ED7">
      <w:pPr>
        <w:jc w:val="both"/>
        <w:rPr>
          <w:rFonts w:eastAsia="Times New Roman" w:cstheme="minorHAnsi"/>
          <w:lang w:eastAsia="pl-PL"/>
        </w:rPr>
      </w:pPr>
      <w:r w:rsidRPr="00862959">
        <w:rPr>
          <w:rFonts w:eastAsia="Times New Roman" w:cstheme="minorHAnsi"/>
          <w:lang w:eastAsia="pl-PL"/>
        </w:rPr>
        <w:t>1</w:t>
      </w:r>
      <w:r w:rsidR="006C72AE">
        <w:rPr>
          <w:rFonts w:eastAsia="Times New Roman" w:cstheme="minorHAnsi"/>
          <w:lang w:eastAsia="pl-PL"/>
        </w:rPr>
        <w:t>7.</w:t>
      </w:r>
      <w:r w:rsidRPr="00862959">
        <w:rPr>
          <w:rFonts w:eastAsia="Times New Roman" w:cstheme="minorHAnsi"/>
          <w:lang w:eastAsia="pl-PL"/>
        </w:rPr>
        <w:t xml:space="preserve"> </w:t>
      </w:r>
      <w:r w:rsidR="00CE7F65">
        <w:rPr>
          <w:rFonts w:eastAsia="Times New Roman" w:cstheme="minorHAnsi"/>
          <w:lang w:eastAsia="pl-PL"/>
        </w:rPr>
        <w:t xml:space="preserve">Organizator </w:t>
      </w:r>
      <w:r w:rsidR="00AF355A" w:rsidRPr="00862959">
        <w:rPr>
          <w:rFonts w:eastAsia="Times New Roman" w:cstheme="minorHAnsi"/>
          <w:lang w:eastAsia="pl-PL"/>
        </w:rPr>
        <w:t xml:space="preserve">daje sobie prawo do zmiany </w:t>
      </w:r>
      <w:r w:rsidR="00536CC0">
        <w:rPr>
          <w:rFonts w:eastAsia="Times New Roman" w:cstheme="minorHAnsi"/>
          <w:lang w:eastAsia="pl-PL"/>
        </w:rPr>
        <w:t>R</w:t>
      </w:r>
      <w:r w:rsidR="00AF355A" w:rsidRPr="00862959">
        <w:rPr>
          <w:rFonts w:eastAsia="Times New Roman" w:cstheme="minorHAnsi"/>
          <w:lang w:eastAsia="pl-PL"/>
        </w:rPr>
        <w:t>egulaminu.</w:t>
      </w:r>
    </w:p>
    <w:p w14:paraId="16EB4331" w14:textId="3EE7793B" w:rsidR="00083ED7" w:rsidRPr="00083ED7" w:rsidRDefault="00083ED7" w:rsidP="00083ED7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6C72AE">
        <w:rPr>
          <w:rFonts w:eastAsia="Times New Roman" w:cstheme="minorHAnsi"/>
          <w:lang w:eastAsia="pl-PL"/>
        </w:rPr>
        <w:t>8</w:t>
      </w:r>
      <w:r>
        <w:rPr>
          <w:rFonts w:eastAsia="Times New Roman" w:cstheme="minorHAnsi"/>
          <w:lang w:eastAsia="pl-PL"/>
        </w:rPr>
        <w:t xml:space="preserve">. </w:t>
      </w:r>
      <w:r>
        <w:t>Uczestnictwo w W</w:t>
      </w:r>
      <w:r w:rsidR="00CE7F65">
        <w:t>ykładzie UTW</w:t>
      </w:r>
      <w:r>
        <w:t xml:space="preserve"> online live wiąże się z koniecznością przetwarzania przez Organizatora danych Opiekuna grupy.</w:t>
      </w:r>
    </w:p>
    <w:p w14:paraId="5A7D6D40" w14:textId="77777777" w:rsidR="00083ED7" w:rsidRDefault="00083ED7" w:rsidP="00083ED7">
      <w:pPr>
        <w:pBdr>
          <w:bottom w:val="single" w:sz="6" w:space="1" w:color="auto"/>
        </w:pBdr>
        <w:tabs>
          <w:tab w:val="left" w:pos="567"/>
        </w:tabs>
        <w:spacing w:after="0" w:line="240" w:lineRule="auto"/>
        <w:rPr>
          <w:rFonts w:eastAsia="Times New Roman" w:cs="Arial"/>
          <w:color w:val="767171" w:themeColor="background2" w:themeShade="80"/>
        </w:rPr>
      </w:pPr>
    </w:p>
    <w:p w14:paraId="18D51585" w14:textId="77777777" w:rsidR="00083ED7" w:rsidRDefault="00083ED7" w:rsidP="00083ED7">
      <w:pPr>
        <w:tabs>
          <w:tab w:val="left" w:pos="567"/>
        </w:tabs>
        <w:spacing w:after="0" w:line="240" w:lineRule="auto"/>
        <w:rPr>
          <w:rFonts w:eastAsia="Times New Roman" w:cs="Arial"/>
          <w:color w:val="767171" w:themeColor="background2" w:themeShade="80"/>
        </w:rPr>
      </w:pPr>
    </w:p>
    <w:p w14:paraId="41A74245" w14:textId="77777777" w:rsidR="00083ED7" w:rsidRDefault="00083ED7" w:rsidP="00083ED7">
      <w:pPr>
        <w:pStyle w:val="Tekstpodstawowy3"/>
        <w:spacing w:after="0" w:line="240" w:lineRule="auto"/>
        <w:ind w:left="851"/>
        <w:outlineLvl w:val="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                                                  </w:t>
      </w:r>
      <w:r w:rsidRPr="00AD0C49">
        <w:rPr>
          <w:rFonts w:cs="Times New Roman"/>
          <w:b/>
          <w:sz w:val="18"/>
          <w:szCs w:val="18"/>
        </w:rPr>
        <w:t>Ogólna klauzula informacyjna</w:t>
      </w:r>
    </w:p>
    <w:p w14:paraId="48A61853" w14:textId="77777777" w:rsidR="00083ED7" w:rsidRPr="00AD0C49" w:rsidRDefault="00083ED7" w:rsidP="00083ED7">
      <w:pPr>
        <w:pStyle w:val="Tekstpodstawowy3"/>
        <w:spacing w:after="0" w:line="240" w:lineRule="auto"/>
        <w:ind w:left="851"/>
        <w:outlineLvl w:val="0"/>
        <w:rPr>
          <w:rFonts w:cs="Times New Roman"/>
          <w:b/>
          <w:sz w:val="18"/>
          <w:szCs w:val="18"/>
        </w:rPr>
      </w:pPr>
    </w:p>
    <w:p w14:paraId="26FFF807" w14:textId="77777777" w:rsidR="00083ED7" w:rsidRPr="00AD0C49" w:rsidRDefault="00083ED7" w:rsidP="00083ED7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AD0C49">
        <w:rPr>
          <w:color w:val="000000"/>
          <w:sz w:val="18"/>
          <w:szCs w:val="18"/>
        </w:rPr>
        <w:t xml:space="preserve"> </w:t>
      </w:r>
      <w:bookmarkStart w:id="1" w:name="_Hlk519079782"/>
      <w:r w:rsidRPr="00AD0C49">
        <w:rPr>
          <w:color w:val="000000"/>
          <w:sz w:val="18"/>
          <w:szCs w:val="18"/>
        </w:rPr>
        <w:t>(ogólne rozporządzenie o ochronie danych Dz. U. UE.L.2016.119.1z dnia 4 maja 2016 r.)</w:t>
      </w:r>
      <w:r w:rsidRPr="00AD0C49">
        <w:rPr>
          <w:rFonts w:cs="Times New Roman"/>
          <w:sz w:val="18"/>
          <w:szCs w:val="18"/>
        </w:rPr>
        <w:t xml:space="preserve"> </w:t>
      </w:r>
      <w:bookmarkEnd w:id="1"/>
      <w:r w:rsidRPr="00AD0C49">
        <w:rPr>
          <w:rFonts w:cs="Times New Roman"/>
          <w:sz w:val="18"/>
          <w:szCs w:val="18"/>
        </w:rPr>
        <w:t xml:space="preserve">– dalej RODO − informujemy, że: </w:t>
      </w:r>
    </w:p>
    <w:p w14:paraId="44DAF025" w14:textId="77777777" w:rsidR="00083ED7" w:rsidRDefault="00083ED7" w:rsidP="00083ED7">
      <w:pPr>
        <w:pStyle w:val="Akapitzlist"/>
        <w:spacing w:after="0" w:line="240" w:lineRule="auto"/>
        <w:ind w:left="0"/>
        <w:jc w:val="both"/>
        <w:rPr>
          <w:rFonts w:cs="Times New Roman"/>
          <w:b/>
          <w:sz w:val="18"/>
          <w:szCs w:val="18"/>
        </w:rPr>
      </w:pPr>
    </w:p>
    <w:p w14:paraId="1E3B9FD9" w14:textId="77777777" w:rsidR="00083ED7" w:rsidRPr="00AD0C49" w:rsidRDefault="00083ED7" w:rsidP="00083ED7">
      <w:pPr>
        <w:pStyle w:val="Akapitzlist"/>
        <w:spacing w:after="0" w:line="240" w:lineRule="auto"/>
        <w:ind w:left="0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Administrator Danych Osobowych</w:t>
      </w:r>
    </w:p>
    <w:p w14:paraId="70700A97" w14:textId="515B42C5" w:rsidR="00083ED7" w:rsidRPr="00AD0C49" w:rsidRDefault="00083ED7" w:rsidP="00083ED7">
      <w:pPr>
        <w:pStyle w:val="Akapitzlist"/>
        <w:spacing w:after="0" w:line="240" w:lineRule="auto"/>
        <w:ind w:left="0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Administratorem Danych Osobowych Pana/Pani danych osobowych jest Muzeum Łazienki Królewskie w Warszawie, adres: ul. Agrykola 1, 00-460 Warszawa,</w:t>
      </w:r>
      <w:r w:rsidRPr="00AD0C49">
        <w:rPr>
          <w:sz w:val="18"/>
          <w:szCs w:val="18"/>
        </w:rPr>
        <w:t xml:space="preserve"> </w:t>
      </w:r>
      <w:r w:rsidRPr="00AD0C49">
        <w:rPr>
          <w:rFonts w:cs="Times New Roman"/>
          <w:sz w:val="18"/>
          <w:szCs w:val="18"/>
        </w:rPr>
        <w:t>NIP 7010794896, REGON 369111140, wpisane do Rejestru Instytucji Kultury prowadzonego przez Ministra Kultury i Dziedzictwa Narodowego pod nr 108/2018 („Administrator Danych”).</w:t>
      </w:r>
    </w:p>
    <w:p w14:paraId="15533CFE" w14:textId="77777777" w:rsidR="00083ED7" w:rsidRPr="00AD0C49" w:rsidRDefault="00083ED7" w:rsidP="00083ED7">
      <w:pPr>
        <w:pStyle w:val="Akapitzlist"/>
        <w:spacing w:after="0" w:line="240" w:lineRule="auto"/>
        <w:ind w:left="0"/>
        <w:jc w:val="both"/>
        <w:rPr>
          <w:rFonts w:cs="Times New Roman"/>
          <w:sz w:val="18"/>
          <w:szCs w:val="18"/>
        </w:rPr>
      </w:pPr>
    </w:p>
    <w:p w14:paraId="355792BF" w14:textId="77777777" w:rsidR="00083ED7" w:rsidRPr="00AD0C49" w:rsidRDefault="00083ED7" w:rsidP="00083ED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 xml:space="preserve">Dane kontaktowe Inspektora Ochrony Danych </w:t>
      </w:r>
    </w:p>
    <w:p w14:paraId="7BA5853F" w14:textId="351D50F1" w:rsidR="00083ED7" w:rsidRDefault="00083ED7" w:rsidP="00083ED7">
      <w:pPr>
        <w:spacing w:after="0" w:line="240" w:lineRule="auto"/>
        <w:jc w:val="both"/>
        <w:rPr>
          <w:rFonts w:cs="Times New Roman"/>
          <w:bCs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7" w:history="1">
        <w:r w:rsidRPr="00AD0C49">
          <w:rPr>
            <w:rStyle w:val="Hipercze"/>
            <w:rFonts w:cstheme="minorHAnsi"/>
            <w:color w:val="333333"/>
            <w:sz w:val="18"/>
            <w:szCs w:val="18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8" w:history="1"/>
      <w:r w:rsidRPr="00AD0C49">
        <w:rPr>
          <w:rFonts w:cs="Times New Roman"/>
          <w:bCs/>
          <w:sz w:val="18"/>
          <w:szCs w:val="18"/>
        </w:rPr>
        <w:t xml:space="preserve"> lub pisemnie, przesyłając korespondencję na adres: Muzeum Łazienki Królewskie w Warszawie, adres: ul. Agrykola 1, 00-460 Warszawa </w:t>
      </w:r>
    </w:p>
    <w:p w14:paraId="40B6F974" w14:textId="77777777" w:rsidR="00083ED7" w:rsidRPr="00AD0C49" w:rsidRDefault="00083ED7" w:rsidP="00083ED7">
      <w:pPr>
        <w:spacing w:after="0" w:line="240" w:lineRule="auto"/>
        <w:jc w:val="both"/>
        <w:rPr>
          <w:rFonts w:cs="Times New Roman"/>
          <w:bCs/>
          <w:sz w:val="18"/>
          <w:szCs w:val="18"/>
        </w:rPr>
      </w:pPr>
    </w:p>
    <w:p w14:paraId="17F5B641" w14:textId="77777777" w:rsidR="00083ED7" w:rsidRPr="00AD0C49" w:rsidRDefault="00083ED7" w:rsidP="00083ED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Cele i podstawy przetwarzania</w:t>
      </w:r>
    </w:p>
    <w:p w14:paraId="48CB7114" w14:textId="31171B35" w:rsidR="00083ED7" w:rsidRDefault="00083ED7" w:rsidP="00083ED7">
      <w:pPr>
        <w:pStyle w:val="Akapitzlist"/>
        <w:spacing w:after="0" w:line="240" w:lineRule="auto"/>
        <w:contextualSpacing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Przetwarzamy dane osobowe Państwa, aby umożliwić organizację Wykładu online live (w związku z dokonaną rezerwacją Wykładu UTW online live), przez Administratora Danych, na podstawie zaakceptowanego przez Państwa Regulaminu Wykładów online live (art. 6 ust. 1 lit. b RODO),</w:t>
      </w:r>
    </w:p>
    <w:p w14:paraId="3FBDE7E7" w14:textId="77777777" w:rsidR="00083ED7" w:rsidRPr="00E3532D" w:rsidRDefault="00083ED7" w:rsidP="00083ED7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theme="minorHAnsi"/>
          <w:sz w:val="18"/>
          <w:szCs w:val="18"/>
        </w:rPr>
        <w:t xml:space="preserve">w celu </w:t>
      </w:r>
      <w:r w:rsidRPr="004E7C3B">
        <w:rPr>
          <w:rFonts w:cstheme="minorHAnsi"/>
          <w:sz w:val="18"/>
          <w:szCs w:val="18"/>
        </w:rPr>
        <w:t>spełnienia obowiązków prawnych ciążących na administratorze, w szczególności wynikających z przepisów podatkowych (tj. na podstawie art. 6 ust. 1 lit. c RODO),</w:t>
      </w:r>
    </w:p>
    <w:p w14:paraId="73766860" w14:textId="77777777" w:rsidR="00083ED7" w:rsidRPr="004E7C3B" w:rsidRDefault="00083ED7" w:rsidP="00083E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E7C3B">
        <w:rPr>
          <w:rFonts w:cstheme="minorHAnsi"/>
          <w:sz w:val="18"/>
          <w:szCs w:val="18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 </w:t>
      </w:r>
    </w:p>
    <w:p w14:paraId="208F1474" w14:textId="77777777" w:rsidR="00083ED7" w:rsidRPr="00AD0C49" w:rsidRDefault="00083ED7" w:rsidP="00083ED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</w:t>
      </w:r>
      <w:r w:rsidRPr="00C3644D">
        <w:rPr>
          <w:rFonts w:cstheme="minorHAnsi"/>
          <w:sz w:val="18"/>
          <w:szCs w:val="18"/>
        </w:rPr>
        <w:t xml:space="preserve">realizacji prawnie uzasadnionego interesu administratora, rozumianego jako możliwość dochodzenia lub obrony przez </w:t>
      </w:r>
      <w:r>
        <w:rPr>
          <w:rFonts w:cstheme="minorHAnsi"/>
          <w:sz w:val="18"/>
          <w:szCs w:val="18"/>
        </w:rPr>
        <w:t>Administratora Danych</w:t>
      </w:r>
      <w:r w:rsidRPr="00C3644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ewentualnych </w:t>
      </w:r>
      <w:r w:rsidRPr="00C3644D">
        <w:rPr>
          <w:rFonts w:cstheme="minorHAnsi"/>
          <w:sz w:val="18"/>
          <w:szCs w:val="18"/>
        </w:rPr>
        <w:t xml:space="preserve">roszczeń związanych z </w:t>
      </w:r>
      <w:r>
        <w:rPr>
          <w:rFonts w:cstheme="minorHAnsi"/>
          <w:sz w:val="18"/>
          <w:szCs w:val="18"/>
        </w:rPr>
        <w:t xml:space="preserve">organizacją Warsztatów </w:t>
      </w:r>
      <w:r w:rsidRPr="00C3644D">
        <w:rPr>
          <w:rFonts w:cstheme="minorHAnsi"/>
          <w:sz w:val="18"/>
          <w:szCs w:val="18"/>
        </w:rPr>
        <w:t>(art. 6 ust. 1 lit. f RODO)</w:t>
      </w:r>
      <w:r>
        <w:rPr>
          <w:rFonts w:cstheme="minorHAnsi"/>
          <w:sz w:val="18"/>
          <w:szCs w:val="18"/>
        </w:rPr>
        <w:t xml:space="preserve">. </w:t>
      </w:r>
    </w:p>
    <w:p w14:paraId="2C105712" w14:textId="77777777" w:rsidR="00083ED7" w:rsidRPr="00B3031E" w:rsidRDefault="00083ED7" w:rsidP="00083ED7">
      <w:pPr>
        <w:pStyle w:val="Akapitzlist"/>
        <w:numPr>
          <w:ilvl w:val="0"/>
          <w:numId w:val="2"/>
        </w:numPr>
        <w:spacing w:after="0" w:line="240" w:lineRule="auto"/>
        <w:ind w:left="567" w:hanging="578"/>
        <w:jc w:val="both"/>
        <w:rPr>
          <w:rFonts w:cs="Times New Roman"/>
          <w:b/>
          <w:sz w:val="18"/>
          <w:szCs w:val="18"/>
        </w:rPr>
      </w:pPr>
      <w:r w:rsidRPr="00B3031E">
        <w:rPr>
          <w:rFonts w:cs="Times New Roman"/>
          <w:b/>
          <w:sz w:val="18"/>
          <w:szCs w:val="18"/>
        </w:rPr>
        <w:t xml:space="preserve">Okres przechowywania danych: </w:t>
      </w:r>
    </w:p>
    <w:p w14:paraId="09E91879" w14:textId="461357C9" w:rsidR="00083ED7" w:rsidRPr="004E7C3B" w:rsidRDefault="00083ED7" w:rsidP="00083ED7">
      <w:pPr>
        <w:pStyle w:val="Akapitzlist"/>
        <w:spacing w:after="0" w:line="240" w:lineRule="auto"/>
        <w:ind w:left="567"/>
        <w:jc w:val="both"/>
        <w:rPr>
          <w:rFonts w:cs="Times New Roman"/>
          <w:sz w:val="18"/>
          <w:szCs w:val="18"/>
        </w:rPr>
      </w:pPr>
      <w:r w:rsidRPr="004E7C3B">
        <w:rPr>
          <w:rFonts w:cs="Times New Roman"/>
          <w:sz w:val="18"/>
          <w:szCs w:val="18"/>
        </w:rPr>
        <w:t xml:space="preserve">Dane osobowe Państwa będziemy przetwarzać przez czas </w:t>
      </w:r>
      <w:r w:rsidR="00D82DCB">
        <w:rPr>
          <w:rFonts w:cs="Times New Roman"/>
          <w:sz w:val="18"/>
          <w:szCs w:val="18"/>
        </w:rPr>
        <w:t>organizacji Wykładu</w:t>
      </w:r>
      <w:r w:rsidRPr="004E7C3B">
        <w:rPr>
          <w:rFonts w:cs="Times New Roman"/>
          <w:sz w:val="18"/>
          <w:szCs w:val="18"/>
        </w:rPr>
        <w:t>, a po jego zakończeniu</w:t>
      </w:r>
      <w:r>
        <w:rPr>
          <w:rFonts w:cs="Times New Roman"/>
          <w:sz w:val="18"/>
          <w:szCs w:val="18"/>
        </w:rPr>
        <w:t xml:space="preserve"> do czasu</w:t>
      </w:r>
      <w:r w:rsidRPr="004E7C3B">
        <w:rPr>
          <w:rFonts w:cs="Times New Roman"/>
          <w:sz w:val="18"/>
          <w:szCs w:val="18"/>
        </w:rPr>
        <w:t xml:space="preserve">: </w:t>
      </w:r>
    </w:p>
    <w:p w14:paraId="4E5C7FA5" w14:textId="1A7BD133" w:rsidR="00083ED7" w:rsidRDefault="00083ED7" w:rsidP="00083ED7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cs="Times New Roman"/>
          <w:sz w:val="18"/>
          <w:szCs w:val="18"/>
        </w:rPr>
      </w:pPr>
      <w:r w:rsidRPr="004E7C3B">
        <w:rPr>
          <w:rFonts w:cs="Times New Roman"/>
          <w:sz w:val="18"/>
          <w:szCs w:val="18"/>
        </w:rPr>
        <w:t xml:space="preserve">przedawnienia roszczeń z tytułu udziału w </w:t>
      </w:r>
      <w:r>
        <w:rPr>
          <w:rFonts w:cs="Times New Roman"/>
          <w:sz w:val="18"/>
          <w:szCs w:val="18"/>
        </w:rPr>
        <w:t>W</w:t>
      </w:r>
      <w:r w:rsidR="00D82DCB">
        <w:rPr>
          <w:rFonts w:cs="Times New Roman"/>
          <w:sz w:val="18"/>
          <w:szCs w:val="18"/>
        </w:rPr>
        <w:t>ykładzie</w:t>
      </w:r>
      <w:r w:rsidRPr="004E7C3B">
        <w:rPr>
          <w:rFonts w:cs="Times New Roman"/>
          <w:sz w:val="18"/>
          <w:szCs w:val="18"/>
        </w:rPr>
        <w:t xml:space="preserve"> (do </w:t>
      </w:r>
      <w:r>
        <w:rPr>
          <w:rFonts w:cs="Times New Roman"/>
          <w:sz w:val="18"/>
          <w:szCs w:val="18"/>
        </w:rPr>
        <w:t>6</w:t>
      </w:r>
      <w:r w:rsidRPr="004E7C3B">
        <w:rPr>
          <w:rFonts w:cs="Times New Roman"/>
          <w:sz w:val="18"/>
          <w:szCs w:val="18"/>
        </w:rPr>
        <w:t xml:space="preserve"> lat),</w:t>
      </w:r>
    </w:p>
    <w:p w14:paraId="4D99C4CB" w14:textId="77777777" w:rsidR="00083ED7" w:rsidRDefault="00083ED7" w:rsidP="00083ED7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cs="Times New Roman"/>
          <w:sz w:val="18"/>
          <w:szCs w:val="18"/>
        </w:rPr>
      </w:pPr>
      <w:r w:rsidRPr="004E7C3B">
        <w:rPr>
          <w:rFonts w:cs="Times New Roman"/>
          <w:sz w:val="18"/>
          <w:szCs w:val="18"/>
        </w:rPr>
        <w:t>wygaśnięcia obowiązku przechowywania danych wynikającego z przepisów prawa, w szczególności obowiązku przechowywania dokumentów księgowych</w:t>
      </w:r>
      <w:r>
        <w:rPr>
          <w:rFonts w:cs="Times New Roman"/>
          <w:sz w:val="18"/>
          <w:szCs w:val="18"/>
        </w:rPr>
        <w:t xml:space="preserve"> (</w:t>
      </w:r>
      <w:r w:rsidRPr="004E7C3B">
        <w:rPr>
          <w:rFonts w:cs="Times New Roman"/>
          <w:sz w:val="18"/>
          <w:szCs w:val="18"/>
        </w:rPr>
        <w:t>do 6 lat</w:t>
      </w:r>
      <w:r>
        <w:rPr>
          <w:rFonts w:cs="Times New Roman"/>
          <w:sz w:val="18"/>
          <w:szCs w:val="18"/>
        </w:rPr>
        <w:t>)</w:t>
      </w:r>
      <w:r w:rsidRPr="004E7C3B">
        <w:rPr>
          <w:rFonts w:cs="Times New Roman"/>
          <w:sz w:val="18"/>
          <w:szCs w:val="18"/>
        </w:rPr>
        <w:t xml:space="preserve">, </w:t>
      </w:r>
    </w:p>
    <w:p w14:paraId="1F1F7026" w14:textId="77777777" w:rsidR="00083ED7" w:rsidRPr="00511361" w:rsidRDefault="00083ED7" w:rsidP="00083ED7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cs="Times New Roman"/>
          <w:sz w:val="18"/>
          <w:szCs w:val="18"/>
        </w:rPr>
      </w:pPr>
      <w:r w:rsidRPr="00511361">
        <w:rPr>
          <w:rFonts w:cs="Times New Roman"/>
          <w:sz w:val="18"/>
          <w:szCs w:val="18"/>
        </w:rPr>
        <w:lastRenderedPageBreak/>
        <w:t xml:space="preserve">zgłoszenia uzasadnionego sprzeciwu wobec przetwarzania danych </w:t>
      </w:r>
      <w:r>
        <w:rPr>
          <w:rFonts w:cs="Times New Roman"/>
          <w:sz w:val="18"/>
          <w:szCs w:val="18"/>
        </w:rPr>
        <w:t xml:space="preserve">osoby, której dane dotyczą </w:t>
      </w:r>
      <w:r w:rsidRPr="00511361">
        <w:rPr>
          <w:rFonts w:cs="Times New Roman"/>
          <w:sz w:val="18"/>
          <w:szCs w:val="18"/>
        </w:rPr>
        <w:t>we wskazanym celu.</w:t>
      </w:r>
    </w:p>
    <w:p w14:paraId="141E1176" w14:textId="77777777" w:rsidR="00083ED7" w:rsidRDefault="00083ED7" w:rsidP="00083ED7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cs="Times New Roman"/>
          <w:b/>
          <w:sz w:val="18"/>
          <w:szCs w:val="18"/>
        </w:rPr>
      </w:pPr>
      <w:r w:rsidRPr="004E7C3B">
        <w:rPr>
          <w:rFonts w:cs="Times New Roman"/>
          <w:b/>
          <w:sz w:val="18"/>
          <w:szCs w:val="18"/>
        </w:rPr>
        <w:t>Odbiorcy danych</w:t>
      </w:r>
    </w:p>
    <w:p w14:paraId="6090A36C" w14:textId="2238C190" w:rsidR="00083ED7" w:rsidRDefault="00083ED7" w:rsidP="00083ED7">
      <w:pPr>
        <w:spacing w:after="0" w:line="240" w:lineRule="auto"/>
        <w:ind w:left="567"/>
        <w:contextualSpacing/>
        <w:jc w:val="both"/>
        <w:rPr>
          <w:rFonts w:cs="Times New Roman"/>
          <w:sz w:val="18"/>
          <w:szCs w:val="18"/>
        </w:rPr>
      </w:pPr>
      <w:r w:rsidRPr="004E7C3B">
        <w:rPr>
          <w:rFonts w:cs="Times New Roman"/>
          <w:sz w:val="18"/>
          <w:szCs w:val="18"/>
        </w:rPr>
        <w:t xml:space="preserve">Dane osobowe </w:t>
      </w:r>
      <w:r>
        <w:rPr>
          <w:rFonts w:cs="Times New Roman"/>
          <w:sz w:val="18"/>
          <w:szCs w:val="18"/>
        </w:rPr>
        <w:t xml:space="preserve">Państwa </w:t>
      </w:r>
      <w:r w:rsidRPr="004E7C3B">
        <w:rPr>
          <w:rFonts w:cs="Times New Roman"/>
          <w:sz w:val="18"/>
          <w:szCs w:val="18"/>
        </w:rPr>
        <w:t xml:space="preserve">mogą być przekazywane podmiotom przetwarzającym dane osobowe na nasze zlecenie, m.in. dostawcom usług IT, zewnętrznym biurom księgowo-rozliczeniowym, agencjom marketingowym, reklamowym, fotografom i innym podmiotom wspierającym nas w organizacji </w:t>
      </w:r>
      <w:r>
        <w:rPr>
          <w:rFonts w:cs="Times New Roman"/>
          <w:sz w:val="18"/>
          <w:szCs w:val="18"/>
        </w:rPr>
        <w:t>W</w:t>
      </w:r>
      <w:r w:rsidR="00D82DCB">
        <w:rPr>
          <w:rFonts w:cs="Times New Roman"/>
          <w:sz w:val="18"/>
          <w:szCs w:val="18"/>
        </w:rPr>
        <w:t>ykładów online live</w:t>
      </w:r>
      <w:r w:rsidRPr="004E7C3B">
        <w:rPr>
          <w:rFonts w:cs="Times New Roman"/>
          <w:sz w:val="18"/>
          <w:szCs w:val="18"/>
        </w:rPr>
        <w:t xml:space="preserve"> – przy czym takie podmioty przetwarzają dane na podstawie umowy powierzenia i wyłącznie zgodnie z naszymi jako administratora poleceniami.</w:t>
      </w:r>
    </w:p>
    <w:p w14:paraId="27DA51FC" w14:textId="77777777" w:rsidR="00083ED7" w:rsidRPr="00511361" w:rsidRDefault="00083ED7" w:rsidP="00083ED7">
      <w:pPr>
        <w:spacing w:after="0" w:line="240" w:lineRule="auto"/>
        <w:ind w:left="567"/>
        <w:contextualSpacing/>
        <w:jc w:val="both"/>
        <w:rPr>
          <w:rFonts w:cs="Times New Roman"/>
          <w:sz w:val="18"/>
          <w:szCs w:val="18"/>
        </w:rPr>
      </w:pPr>
    </w:p>
    <w:p w14:paraId="7D87EBA9" w14:textId="77777777" w:rsidR="00083ED7" w:rsidRPr="00AD0C49" w:rsidRDefault="00083ED7" w:rsidP="00083ED7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Prawa osób, których dane dotyczą:</w:t>
      </w:r>
    </w:p>
    <w:p w14:paraId="6268BEA9" w14:textId="77777777" w:rsidR="00083ED7" w:rsidRPr="00AD0C49" w:rsidRDefault="00083ED7" w:rsidP="00083ED7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sz w:val="18"/>
          <w:szCs w:val="18"/>
        </w:rPr>
        <w:t>Zgodnie z RODO, przysługuje Pani/ Panu:</w:t>
      </w:r>
    </w:p>
    <w:p w14:paraId="6767346E" w14:textId="77777777" w:rsidR="00083ED7" w:rsidRPr="00AD0C49" w:rsidRDefault="00083ED7" w:rsidP="00083ED7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żądania dostępu do swoich danych oraz otrzymywania ich kopii;</w:t>
      </w:r>
    </w:p>
    <w:p w14:paraId="7D535465" w14:textId="77777777" w:rsidR="00083ED7" w:rsidRPr="00AD0C49" w:rsidRDefault="00083ED7" w:rsidP="00083ED7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sprostowania (poprawiania) swoich danych;</w:t>
      </w:r>
    </w:p>
    <w:p w14:paraId="00D9B13D" w14:textId="77777777" w:rsidR="00083ED7" w:rsidRPr="00AD0C49" w:rsidRDefault="00083ED7" w:rsidP="00083ED7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prawo do usunięcia danych (jeżeli nie ma podstaw do tego, aby były przetwarzane dane osobowe można żądać ich usunięcia); </w:t>
      </w:r>
    </w:p>
    <w:p w14:paraId="3A711F18" w14:textId="77777777" w:rsidR="00083ED7" w:rsidRPr="00AD0C49" w:rsidRDefault="00083ED7" w:rsidP="00083ED7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20C29C76" w14:textId="77777777" w:rsidR="00083ED7" w:rsidRPr="00AD0C49" w:rsidRDefault="00083ED7" w:rsidP="00083ED7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64F91768" w14:textId="77777777" w:rsidR="00083ED7" w:rsidRPr="00AD0C49" w:rsidRDefault="00083ED7" w:rsidP="00083ED7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14:paraId="4303E7FE" w14:textId="77777777" w:rsidR="00083ED7" w:rsidRDefault="00083ED7" w:rsidP="00083ED7">
      <w:pPr>
        <w:spacing w:after="0" w:line="240" w:lineRule="auto"/>
        <w:ind w:left="1134"/>
        <w:jc w:val="both"/>
        <w:rPr>
          <w:rFonts w:cs="Times New Roman"/>
          <w:sz w:val="18"/>
          <w:szCs w:val="18"/>
        </w:rPr>
      </w:pPr>
    </w:p>
    <w:p w14:paraId="07E7D4BE" w14:textId="77777777" w:rsidR="00083ED7" w:rsidRPr="00AD0C49" w:rsidRDefault="00083ED7" w:rsidP="00083ED7">
      <w:pPr>
        <w:spacing w:after="0" w:line="240" w:lineRule="auto"/>
        <w:ind w:left="1134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W celu wykonania swoich praw może Pani/ Pan skierować żądanie pod adres email: </w:t>
      </w:r>
      <w:hyperlink r:id="rId9" w:history="1">
        <w:r w:rsidRPr="00AD0C49">
          <w:rPr>
            <w:rFonts w:cstheme="minorHAnsi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r w:rsidRPr="00AD0C49">
        <w:rPr>
          <w:rFonts w:cstheme="minorHAnsi"/>
          <w:sz w:val="18"/>
          <w:szCs w:val="18"/>
        </w:rPr>
        <w:t xml:space="preserve"> </w:t>
      </w:r>
      <w:r w:rsidRPr="00AD0C49">
        <w:rPr>
          <w:rFonts w:cs="Times New Roman"/>
          <w:b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lub pocztą na adres siedziby Administratora Danych. </w:t>
      </w:r>
    </w:p>
    <w:p w14:paraId="63D92BDA" w14:textId="77777777" w:rsidR="00083ED7" w:rsidRPr="00AD0C49" w:rsidRDefault="00083ED7" w:rsidP="00083ED7">
      <w:pPr>
        <w:spacing w:after="0" w:line="240" w:lineRule="auto"/>
        <w:ind w:left="1560"/>
        <w:jc w:val="both"/>
        <w:rPr>
          <w:rFonts w:cs="Times New Roman"/>
          <w:sz w:val="18"/>
          <w:szCs w:val="18"/>
        </w:rPr>
      </w:pPr>
    </w:p>
    <w:p w14:paraId="1D743831" w14:textId="77777777" w:rsidR="00083ED7" w:rsidRDefault="00083ED7" w:rsidP="00083ED7">
      <w:pPr>
        <w:numPr>
          <w:ilvl w:val="0"/>
          <w:numId w:val="2"/>
        </w:numPr>
        <w:spacing w:after="0" w:line="240" w:lineRule="auto"/>
        <w:ind w:left="1418" w:hanging="567"/>
        <w:contextualSpacing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Zautomatyzowane przetwarzanie, w tym profilowanie</w:t>
      </w:r>
    </w:p>
    <w:p w14:paraId="0E9C7C28" w14:textId="77777777" w:rsidR="00083ED7" w:rsidRPr="00511361" w:rsidRDefault="00083ED7" w:rsidP="00083ED7">
      <w:pPr>
        <w:spacing w:after="0" w:line="240" w:lineRule="auto"/>
        <w:ind w:left="709"/>
        <w:contextualSpacing/>
        <w:jc w:val="both"/>
        <w:rPr>
          <w:rFonts w:cs="Times New Roman"/>
          <w:bCs/>
          <w:sz w:val="18"/>
          <w:szCs w:val="18"/>
        </w:rPr>
      </w:pPr>
      <w:r w:rsidRPr="00511361">
        <w:rPr>
          <w:rFonts w:cs="Times New Roman"/>
          <w:bCs/>
          <w:sz w:val="18"/>
          <w:szCs w:val="18"/>
        </w:rPr>
        <w:t xml:space="preserve"> Państwa dane osobowe nie będą przetwarzane w sposób zautomatyzowany (w tym w formie profilowania), mogący wywoływać wobec Państwa skutki prawne lub w podobny sposób istotnie wpływać na Państwa sytuację. </w:t>
      </w:r>
    </w:p>
    <w:p w14:paraId="2453C188" w14:textId="77777777" w:rsidR="00083ED7" w:rsidRDefault="00083ED7" w:rsidP="00083ED7">
      <w:pPr>
        <w:spacing w:after="0" w:line="240" w:lineRule="auto"/>
        <w:ind w:left="1418"/>
        <w:contextualSpacing/>
        <w:jc w:val="both"/>
        <w:rPr>
          <w:rFonts w:cs="Times New Roman"/>
          <w:b/>
          <w:sz w:val="18"/>
          <w:szCs w:val="18"/>
        </w:rPr>
      </w:pPr>
    </w:p>
    <w:p w14:paraId="3C343E52" w14:textId="77777777" w:rsidR="00083ED7" w:rsidRPr="00AD0C49" w:rsidRDefault="00083ED7" w:rsidP="00083ED7">
      <w:pPr>
        <w:numPr>
          <w:ilvl w:val="0"/>
          <w:numId w:val="2"/>
        </w:numPr>
        <w:spacing w:after="0" w:line="240" w:lineRule="auto"/>
        <w:ind w:left="1418" w:hanging="567"/>
        <w:contextualSpacing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Informacja o dobrowolności podania danych</w:t>
      </w:r>
    </w:p>
    <w:p w14:paraId="3B47A74E" w14:textId="12B2DBEC" w:rsidR="00083ED7" w:rsidRPr="00AD0C49" w:rsidRDefault="00083ED7" w:rsidP="00083ED7">
      <w:pPr>
        <w:spacing w:after="0" w:line="240" w:lineRule="auto"/>
        <w:ind w:left="709"/>
        <w:rPr>
          <w:rFonts w:eastAsia="Times New Roman" w:cs="Arial"/>
          <w:color w:val="767171" w:themeColor="background2" w:themeShade="80"/>
        </w:rPr>
      </w:pPr>
      <w:r w:rsidRPr="00511361">
        <w:rPr>
          <w:rFonts w:cs="Times New Roman"/>
          <w:sz w:val="18"/>
          <w:szCs w:val="18"/>
        </w:rPr>
        <w:t xml:space="preserve">Podanie danych ma charakter dobrowolny, lecz jest nierozerwalnie związane </w:t>
      </w:r>
      <w:r w:rsidR="00D82DCB">
        <w:rPr>
          <w:rFonts w:cs="Times New Roman"/>
          <w:sz w:val="18"/>
          <w:szCs w:val="18"/>
        </w:rPr>
        <w:t>z organizacją Wykładów online live</w:t>
      </w:r>
      <w:r w:rsidRPr="00511361">
        <w:rPr>
          <w:rFonts w:cs="Times New Roman"/>
          <w:sz w:val="18"/>
          <w:szCs w:val="18"/>
        </w:rPr>
        <w:t xml:space="preserve">. </w:t>
      </w:r>
    </w:p>
    <w:p w14:paraId="46EA3B2B" w14:textId="77777777" w:rsidR="00083ED7" w:rsidRDefault="00083ED7" w:rsidP="00083E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346E2B31" w14:textId="77777777" w:rsidR="00083ED7" w:rsidRPr="00862959" w:rsidRDefault="00083ED7" w:rsidP="00862959">
      <w:pPr>
        <w:jc w:val="both"/>
        <w:rPr>
          <w:rFonts w:cstheme="minorHAnsi"/>
        </w:rPr>
      </w:pPr>
    </w:p>
    <w:sectPr w:rsidR="00083ED7" w:rsidRPr="0086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E206FF2"/>
    <w:multiLevelType w:val="multilevel"/>
    <w:tmpl w:val="CDDAB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5A"/>
    <w:rsid w:val="00081E82"/>
    <w:rsid w:val="00083ED7"/>
    <w:rsid w:val="001359DB"/>
    <w:rsid w:val="001504A9"/>
    <w:rsid w:val="00151531"/>
    <w:rsid w:val="00353203"/>
    <w:rsid w:val="003C2DD0"/>
    <w:rsid w:val="00463BC4"/>
    <w:rsid w:val="00480847"/>
    <w:rsid w:val="00536CC0"/>
    <w:rsid w:val="00603BA4"/>
    <w:rsid w:val="0063702C"/>
    <w:rsid w:val="00673AA8"/>
    <w:rsid w:val="006C72AE"/>
    <w:rsid w:val="0083465D"/>
    <w:rsid w:val="00862959"/>
    <w:rsid w:val="008A4F49"/>
    <w:rsid w:val="00916668"/>
    <w:rsid w:val="00AF355A"/>
    <w:rsid w:val="00CE7F65"/>
    <w:rsid w:val="00D66ABF"/>
    <w:rsid w:val="00D82DCB"/>
    <w:rsid w:val="00DC4B26"/>
    <w:rsid w:val="00EA240C"/>
    <w:rsid w:val="00ED17E3"/>
    <w:rsid w:val="00F42B81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1611"/>
  <w15:chartTrackingRefBased/>
  <w15:docId w15:val="{7FF84435-2290-483C-B749-5C3015F9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55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9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9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9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9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3ED7"/>
    <w:pPr>
      <w:spacing w:after="200" w:line="276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3E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3E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lazienki-krolew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kacja@lazienki-krolewski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azienki-krolew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A263-37CE-4216-81B3-2798EA3A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Kolasa</dc:creator>
  <cp:keywords/>
  <dc:description/>
  <cp:lastModifiedBy>Krzysztof Kolasa</cp:lastModifiedBy>
  <cp:revision>3</cp:revision>
  <dcterms:created xsi:type="dcterms:W3CDTF">2020-06-03T11:18:00Z</dcterms:created>
  <dcterms:modified xsi:type="dcterms:W3CDTF">2020-06-03T11:18:00Z</dcterms:modified>
</cp:coreProperties>
</file>